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D1297" w14:textId="70F30692" w:rsidR="000A0A7E" w:rsidRPr="0097294A" w:rsidRDefault="000A0A7E" w:rsidP="000A0A7E">
      <w:pPr>
        <w:jc w:val="center"/>
        <w:rPr>
          <w:b/>
          <w:sz w:val="22"/>
          <w:szCs w:val="22"/>
        </w:rPr>
      </w:pPr>
      <w:r w:rsidRPr="0097294A">
        <w:rPr>
          <w:b/>
          <w:sz w:val="22"/>
          <w:szCs w:val="22"/>
        </w:rPr>
        <w:t>BOARD MEETING</w:t>
      </w:r>
    </w:p>
    <w:p w14:paraId="7C1EF4A8" w14:textId="67686D4D" w:rsidR="000A0A7E" w:rsidRPr="0097294A" w:rsidRDefault="00C24E7A" w:rsidP="000A0A7E">
      <w:pPr>
        <w:jc w:val="center"/>
        <w:rPr>
          <w:sz w:val="22"/>
          <w:szCs w:val="22"/>
        </w:rPr>
      </w:pPr>
      <w:r w:rsidRPr="0097294A">
        <w:rPr>
          <w:sz w:val="22"/>
          <w:szCs w:val="22"/>
        </w:rPr>
        <w:t>For</w:t>
      </w:r>
      <w:r w:rsidR="000A0A7E" w:rsidRPr="0097294A">
        <w:rPr>
          <w:sz w:val="22"/>
          <w:szCs w:val="22"/>
        </w:rPr>
        <w:t xml:space="preserve"> the</w:t>
      </w:r>
    </w:p>
    <w:p w14:paraId="4A9CCE03" w14:textId="2D965DCF" w:rsidR="000A0A7E" w:rsidRPr="0097294A" w:rsidRDefault="000A0A7E" w:rsidP="000A0A7E">
      <w:pPr>
        <w:jc w:val="center"/>
        <w:rPr>
          <w:b/>
          <w:sz w:val="22"/>
          <w:szCs w:val="22"/>
        </w:rPr>
      </w:pPr>
      <w:r w:rsidRPr="0097294A">
        <w:rPr>
          <w:b/>
          <w:sz w:val="22"/>
          <w:szCs w:val="22"/>
        </w:rPr>
        <w:t>MHDAS Board of Logan &amp; Champaign Counties</w:t>
      </w:r>
    </w:p>
    <w:p w14:paraId="7C982207" w14:textId="38F059B5" w:rsidR="000A0A7E" w:rsidRPr="0097294A" w:rsidRDefault="006E1611" w:rsidP="000A0A7E">
      <w:pPr>
        <w:pStyle w:val="IntenseQuote"/>
        <w:jc w:val="center"/>
        <w:rPr>
          <w:b w:val="0"/>
          <w:i w:val="0"/>
          <w:color w:val="auto"/>
          <w:sz w:val="22"/>
          <w:szCs w:val="22"/>
        </w:rPr>
      </w:pPr>
      <w:r>
        <w:rPr>
          <w:b w:val="0"/>
          <w:i w:val="0"/>
          <w:color w:val="auto"/>
          <w:sz w:val="22"/>
          <w:szCs w:val="22"/>
        </w:rPr>
        <w:t>September 21</w:t>
      </w:r>
      <w:r w:rsidR="001E4ED4">
        <w:rPr>
          <w:b w:val="0"/>
          <w:i w:val="0"/>
          <w:color w:val="auto"/>
          <w:sz w:val="22"/>
          <w:szCs w:val="22"/>
        </w:rPr>
        <w:t>,</w:t>
      </w:r>
      <w:r w:rsidR="00927E4F" w:rsidRPr="0097294A">
        <w:rPr>
          <w:b w:val="0"/>
          <w:i w:val="0"/>
          <w:color w:val="auto"/>
          <w:sz w:val="22"/>
          <w:szCs w:val="22"/>
        </w:rPr>
        <w:t xml:space="preserve"> </w:t>
      </w:r>
      <w:r w:rsidR="00773C5B" w:rsidRPr="0097294A">
        <w:rPr>
          <w:b w:val="0"/>
          <w:i w:val="0"/>
          <w:color w:val="auto"/>
          <w:sz w:val="22"/>
          <w:szCs w:val="22"/>
        </w:rPr>
        <w:t>2021,</w:t>
      </w:r>
      <w:r w:rsidR="00180162" w:rsidRPr="0097294A">
        <w:rPr>
          <w:b w:val="0"/>
          <w:i w:val="0"/>
          <w:color w:val="auto"/>
          <w:sz w:val="22"/>
          <w:szCs w:val="22"/>
        </w:rPr>
        <w:t xml:space="preserve"> at 5:00 PM</w:t>
      </w:r>
    </w:p>
    <w:p w14:paraId="735E57AF" w14:textId="473FBA98" w:rsidR="000A0A7E" w:rsidRPr="0097294A" w:rsidRDefault="000A0A7E" w:rsidP="000A0A7E">
      <w:pPr>
        <w:tabs>
          <w:tab w:val="center" w:pos="5040"/>
        </w:tabs>
        <w:jc w:val="center"/>
        <w:rPr>
          <w:b/>
          <w:sz w:val="22"/>
          <w:szCs w:val="22"/>
        </w:rPr>
      </w:pPr>
      <w:r w:rsidRPr="0097294A">
        <w:rPr>
          <w:b/>
          <w:sz w:val="22"/>
          <w:szCs w:val="22"/>
        </w:rPr>
        <w:t>MINUTES</w:t>
      </w:r>
    </w:p>
    <w:p w14:paraId="0556B935" w14:textId="3C51DDCC" w:rsidR="000A0A7E" w:rsidRPr="0097294A" w:rsidRDefault="000A0A7E" w:rsidP="009549E7">
      <w:pPr>
        <w:tabs>
          <w:tab w:val="center" w:pos="5040"/>
        </w:tabs>
        <w:jc w:val="both"/>
        <w:rPr>
          <w:i/>
          <w:sz w:val="22"/>
          <w:szCs w:val="22"/>
          <w:u w:val="single"/>
        </w:rPr>
      </w:pPr>
      <w:r w:rsidRPr="0097294A">
        <w:rPr>
          <w:i/>
          <w:sz w:val="22"/>
          <w:szCs w:val="22"/>
          <w:u w:val="single"/>
        </w:rPr>
        <w:t>Board Members</w:t>
      </w:r>
      <w:r w:rsidRPr="0097294A">
        <w:rPr>
          <w:i/>
          <w:sz w:val="22"/>
          <w:szCs w:val="22"/>
        </w:rPr>
        <w:t>:</w:t>
      </w:r>
    </w:p>
    <w:p w14:paraId="6B0BD7A1" w14:textId="3C9A459B" w:rsidR="000A0A7E" w:rsidRPr="0097294A" w:rsidRDefault="000A0A7E" w:rsidP="00E42F80">
      <w:pPr>
        <w:ind w:left="720"/>
        <w:rPr>
          <w:sz w:val="22"/>
          <w:szCs w:val="22"/>
        </w:rPr>
      </w:pPr>
      <w:r w:rsidRPr="0097294A">
        <w:rPr>
          <w:i/>
          <w:sz w:val="22"/>
          <w:szCs w:val="22"/>
          <w:u w:val="single"/>
        </w:rPr>
        <w:t>Present:</w:t>
      </w:r>
      <w:r w:rsidRPr="0097294A">
        <w:rPr>
          <w:sz w:val="22"/>
          <w:szCs w:val="22"/>
        </w:rPr>
        <w:t xml:space="preserve"> </w:t>
      </w:r>
      <w:r w:rsidR="00351FF0">
        <w:rPr>
          <w:sz w:val="22"/>
          <w:szCs w:val="22"/>
        </w:rPr>
        <w:t xml:space="preserve">Christie Barns, Greg Harvey, </w:t>
      </w:r>
      <w:r w:rsidR="00D70F4C" w:rsidRPr="0097294A">
        <w:rPr>
          <w:sz w:val="22"/>
          <w:szCs w:val="22"/>
        </w:rPr>
        <w:t>Angela Haver</w:t>
      </w:r>
      <w:r w:rsidR="009B0A2B" w:rsidRPr="0097294A">
        <w:rPr>
          <w:sz w:val="22"/>
          <w:szCs w:val="22"/>
        </w:rPr>
        <w:t xml:space="preserve">, </w:t>
      </w:r>
      <w:r w:rsidR="004C6408">
        <w:rPr>
          <w:sz w:val="22"/>
          <w:szCs w:val="22"/>
        </w:rPr>
        <w:t xml:space="preserve">Chris Marlow, </w:t>
      </w:r>
      <w:r w:rsidR="00351FF0">
        <w:rPr>
          <w:sz w:val="22"/>
          <w:szCs w:val="22"/>
        </w:rPr>
        <w:t xml:space="preserve">Reuben Mees, </w:t>
      </w:r>
      <w:r w:rsidR="009B099A">
        <w:rPr>
          <w:sz w:val="22"/>
          <w:szCs w:val="22"/>
        </w:rPr>
        <w:t xml:space="preserve">Rebekah Sinnott, </w:t>
      </w:r>
      <w:r w:rsidR="00101C36">
        <w:rPr>
          <w:sz w:val="22"/>
          <w:szCs w:val="22"/>
        </w:rPr>
        <w:t>Ste</w:t>
      </w:r>
      <w:r w:rsidR="00BF4BE4">
        <w:rPr>
          <w:sz w:val="22"/>
          <w:szCs w:val="22"/>
        </w:rPr>
        <w:t>v</w:t>
      </w:r>
      <w:r w:rsidR="00101C36">
        <w:rPr>
          <w:sz w:val="22"/>
          <w:szCs w:val="22"/>
        </w:rPr>
        <w:t xml:space="preserve">e Terrill, </w:t>
      </w:r>
      <w:r w:rsidR="00AD5875" w:rsidRPr="0097294A">
        <w:rPr>
          <w:sz w:val="22"/>
          <w:szCs w:val="22"/>
        </w:rPr>
        <w:t xml:space="preserve">Grant Varian, </w:t>
      </w:r>
      <w:r w:rsidR="00AA3B61" w:rsidRPr="0097294A">
        <w:rPr>
          <w:sz w:val="22"/>
          <w:szCs w:val="22"/>
        </w:rPr>
        <w:t>Paul Waldsmith</w:t>
      </w:r>
      <w:r w:rsidR="00185D3D">
        <w:rPr>
          <w:sz w:val="22"/>
          <w:szCs w:val="22"/>
        </w:rPr>
        <w:t>, Cheryl Wears</w:t>
      </w:r>
    </w:p>
    <w:p w14:paraId="405C303A" w14:textId="6EB1A851" w:rsidR="000A0A7E" w:rsidRPr="0097294A" w:rsidRDefault="000A0A7E" w:rsidP="00DB34A5">
      <w:pPr>
        <w:ind w:firstLine="720"/>
        <w:rPr>
          <w:sz w:val="22"/>
          <w:szCs w:val="22"/>
        </w:rPr>
      </w:pPr>
      <w:r w:rsidRPr="0097294A">
        <w:rPr>
          <w:i/>
          <w:sz w:val="22"/>
          <w:szCs w:val="22"/>
          <w:u w:val="single"/>
        </w:rPr>
        <w:t>Absent:</w:t>
      </w:r>
      <w:r w:rsidRPr="0097294A">
        <w:rPr>
          <w:sz w:val="22"/>
          <w:szCs w:val="22"/>
        </w:rPr>
        <w:t xml:space="preserve"> </w:t>
      </w:r>
      <w:r w:rsidR="00C93901" w:rsidRPr="0097294A">
        <w:rPr>
          <w:sz w:val="22"/>
          <w:szCs w:val="22"/>
        </w:rPr>
        <w:t xml:space="preserve"> </w:t>
      </w:r>
      <w:r w:rsidR="00185D3D">
        <w:rPr>
          <w:sz w:val="22"/>
          <w:szCs w:val="22"/>
        </w:rPr>
        <w:t>Gwyn Stetler</w:t>
      </w:r>
      <w:r w:rsidR="00736CF0" w:rsidRPr="0097294A">
        <w:rPr>
          <w:sz w:val="22"/>
          <w:szCs w:val="22"/>
        </w:rPr>
        <w:t xml:space="preserve"> </w:t>
      </w:r>
    </w:p>
    <w:p w14:paraId="2BB2FAE9" w14:textId="53C32EFE" w:rsidR="000A0A7E" w:rsidRDefault="000A0A7E" w:rsidP="009549E7">
      <w:pPr>
        <w:rPr>
          <w:sz w:val="22"/>
          <w:szCs w:val="22"/>
        </w:rPr>
      </w:pPr>
      <w:r w:rsidRPr="0097294A">
        <w:rPr>
          <w:i/>
          <w:sz w:val="22"/>
          <w:szCs w:val="22"/>
          <w:u w:val="single"/>
        </w:rPr>
        <w:t>Staff</w:t>
      </w:r>
      <w:r w:rsidRPr="0097294A">
        <w:rPr>
          <w:i/>
          <w:sz w:val="22"/>
          <w:szCs w:val="22"/>
        </w:rPr>
        <w:t>:</w:t>
      </w:r>
      <w:r w:rsidRPr="0097294A">
        <w:rPr>
          <w:sz w:val="22"/>
          <w:szCs w:val="22"/>
        </w:rPr>
        <w:t xml:space="preserve">    </w:t>
      </w:r>
      <w:r w:rsidR="00856CAA" w:rsidRPr="0097294A">
        <w:rPr>
          <w:sz w:val="22"/>
          <w:szCs w:val="22"/>
        </w:rPr>
        <w:t xml:space="preserve">Tammy Nicholl, </w:t>
      </w:r>
      <w:r w:rsidR="00C63EC1">
        <w:rPr>
          <w:sz w:val="22"/>
          <w:szCs w:val="22"/>
        </w:rPr>
        <w:t xml:space="preserve">Kristy Scharf, </w:t>
      </w:r>
      <w:r w:rsidR="00E67C54">
        <w:rPr>
          <w:sz w:val="22"/>
          <w:szCs w:val="22"/>
        </w:rPr>
        <w:t>Adam Sorensen,</w:t>
      </w:r>
      <w:r w:rsidR="00C63EC1">
        <w:rPr>
          <w:sz w:val="22"/>
          <w:szCs w:val="22"/>
        </w:rPr>
        <w:t xml:space="preserve"> </w:t>
      </w:r>
      <w:r w:rsidR="00856CAA" w:rsidRPr="0097294A">
        <w:rPr>
          <w:sz w:val="22"/>
          <w:szCs w:val="22"/>
        </w:rPr>
        <w:t>Terri Steiner</w:t>
      </w:r>
      <w:r w:rsidR="00C63EC1">
        <w:rPr>
          <w:sz w:val="22"/>
          <w:szCs w:val="22"/>
        </w:rPr>
        <w:t>, Cecilia Yelton</w:t>
      </w:r>
    </w:p>
    <w:p w14:paraId="01EEBB64" w14:textId="02A4CC9E" w:rsidR="009B099A" w:rsidRDefault="009B099A" w:rsidP="009549E7">
      <w:pPr>
        <w:rPr>
          <w:sz w:val="22"/>
          <w:szCs w:val="22"/>
        </w:rPr>
      </w:pPr>
      <w:r w:rsidRPr="009B099A">
        <w:rPr>
          <w:i/>
          <w:iCs/>
          <w:sz w:val="22"/>
          <w:szCs w:val="22"/>
          <w:u w:val="single"/>
        </w:rPr>
        <w:t>Others:</w:t>
      </w:r>
      <w:r>
        <w:rPr>
          <w:sz w:val="22"/>
          <w:szCs w:val="22"/>
        </w:rPr>
        <w:t xml:space="preserve">  Jon Brown</w:t>
      </w:r>
      <w:r w:rsidR="00021063">
        <w:rPr>
          <w:sz w:val="22"/>
          <w:szCs w:val="22"/>
        </w:rPr>
        <w:t>, RA Inc.</w:t>
      </w:r>
    </w:p>
    <w:p w14:paraId="074A89EA" w14:textId="57FBB6C0" w:rsidR="00021063" w:rsidRDefault="00021063" w:rsidP="009549E7">
      <w:pPr>
        <w:rPr>
          <w:sz w:val="22"/>
          <w:szCs w:val="22"/>
        </w:rPr>
      </w:pPr>
    </w:p>
    <w:p w14:paraId="6E9EBAAA" w14:textId="77777777" w:rsidR="00C20460" w:rsidRDefault="00C20460" w:rsidP="009549E7">
      <w:pPr>
        <w:rPr>
          <w:sz w:val="22"/>
          <w:szCs w:val="22"/>
        </w:rPr>
      </w:pPr>
    </w:p>
    <w:p w14:paraId="0C7E08B9" w14:textId="2A19CEE9" w:rsidR="00021063" w:rsidRDefault="00745D0E" w:rsidP="009549E7">
      <w:pPr>
        <w:rPr>
          <w:caps/>
          <w:sz w:val="22"/>
          <w:szCs w:val="22"/>
        </w:rPr>
      </w:pPr>
      <w:r>
        <w:rPr>
          <w:sz w:val="22"/>
          <w:szCs w:val="22"/>
        </w:rPr>
        <w:t>I</w:t>
      </w:r>
      <w:r w:rsidR="00DD7C47">
        <w:rPr>
          <w:sz w:val="22"/>
          <w:szCs w:val="22"/>
        </w:rPr>
        <w:t>.</w:t>
      </w:r>
      <w:r w:rsidR="00DD7C47">
        <w:rPr>
          <w:sz w:val="22"/>
          <w:szCs w:val="22"/>
        </w:rPr>
        <w:tab/>
      </w:r>
      <w:r w:rsidR="00DD7C47" w:rsidRPr="00D274E7">
        <w:rPr>
          <w:b/>
          <w:bCs/>
          <w:caps/>
          <w:sz w:val="22"/>
          <w:szCs w:val="22"/>
        </w:rPr>
        <w:t>Approval of Agenda</w:t>
      </w:r>
    </w:p>
    <w:p w14:paraId="3B238B33" w14:textId="6D5E8339" w:rsidR="00DD7C47" w:rsidRDefault="00DD7C47" w:rsidP="238C77B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Chair Mees called the meeting to order at </w:t>
      </w:r>
      <w:r w:rsidR="002A7CE0">
        <w:rPr>
          <w:sz w:val="22"/>
          <w:szCs w:val="22"/>
        </w:rPr>
        <w:t>5:</w:t>
      </w:r>
      <w:r w:rsidR="0083428C">
        <w:rPr>
          <w:sz w:val="22"/>
          <w:szCs w:val="22"/>
        </w:rPr>
        <w:t>00</w:t>
      </w:r>
      <w:r w:rsidR="002A7CE0">
        <w:rPr>
          <w:sz w:val="22"/>
          <w:szCs w:val="22"/>
        </w:rPr>
        <w:t xml:space="preserve"> PM, noting that there was a quorum present</w:t>
      </w:r>
      <w:r w:rsidR="0083428C">
        <w:rPr>
          <w:sz w:val="22"/>
          <w:szCs w:val="22"/>
        </w:rPr>
        <w:t xml:space="preserve">.  </w:t>
      </w:r>
      <w:r w:rsidR="00D170E1">
        <w:rPr>
          <w:sz w:val="22"/>
          <w:szCs w:val="22"/>
        </w:rPr>
        <w:t xml:space="preserve">Introductions were given </w:t>
      </w:r>
      <w:r w:rsidR="0083428C">
        <w:rPr>
          <w:sz w:val="22"/>
          <w:szCs w:val="22"/>
        </w:rPr>
        <w:t>due to new members joining the Board</w:t>
      </w:r>
      <w:r w:rsidR="00121DA4">
        <w:rPr>
          <w:sz w:val="22"/>
          <w:szCs w:val="22"/>
        </w:rPr>
        <w:t>.  Mees ca</w:t>
      </w:r>
      <w:r w:rsidR="008C00D7">
        <w:rPr>
          <w:sz w:val="22"/>
          <w:szCs w:val="22"/>
        </w:rPr>
        <w:t>lled for a motion to approve the meeting agenda.</w:t>
      </w:r>
    </w:p>
    <w:p w14:paraId="1A0E0F4B" w14:textId="286D7BC7" w:rsidR="008C00D7" w:rsidRDefault="008C00D7" w:rsidP="009549E7">
      <w:pPr>
        <w:rPr>
          <w:sz w:val="22"/>
          <w:szCs w:val="22"/>
        </w:rPr>
      </w:pPr>
    </w:p>
    <w:p w14:paraId="0B32385E" w14:textId="7F0BB996" w:rsidR="008C00D7" w:rsidRDefault="00121DA4" w:rsidP="000A1CED">
      <w:pPr>
        <w:ind w:left="72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Sinnott</w:t>
      </w:r>
      <w:r w:rsidR="00AE501F" w:rsidRPr="000A1CED">
        <w:rPr>
          <w:b/>
          <w:bCs/>
          <w:sz w:val="22"/>
          <w:szCs w:val="22"/>
          <w:u w:val="single"/>
        </w:rPr>
        <w:t xml:space="preserve"> motioned </w:t>
      </w:r>
      <w:r w:rsidR="005758A2" w:rsidRPr="000A1CED">
        <w:rPr>
          <w:b/>
          <w:bCs/>
          <w:sz w:val="22"/>
          <w:szCs w:val="22"/>
          <w:u w:val="single"/>
        </w:rPr>
        <w:t>to approve the agenda as presented</w:t>
      </w:r>
      <w:r w:rsidR="000A1CED" w:rsidRPr="000A1CED">
        <w:rPr>
          <w:b/>
          <w:bCs/>
          <w:sz w:val="22"/>
          <w:szCs w:val="22"/>
          <w:u w:val="single"/>
        </w:rPr>
        <w:t>.  Ha</w:t>
      </w:r>
      <w:r>
        <w:rPr>
          <w:b/>
          <w:bCs/>
          <w:sz w:val="22"/>
          <w:szCs w:val="22"/>
          <w:u w:val="single"/>
        </w:rPr>
        <w:t>rvey</w:t>
      </w:r>
      <w:r w:rsidR="000A1CED" w:rsidRPr="000A1CED">
        <w:rPr>
          <w:b/>
          <w:bCs/>
          <w:sz w:val="22"/>
          <w:szCs w:val="22"/>
          <w:u w:val="single"/>
        </w:rPr>
        <w:t xml:space="preserve"> seconded the motion, all in favor, none opposed, the motion carried.</w:t>
      </w:r>
    </w:p>
    <w:p w14:paraId="5D7E2E67" w14:textId="4CC70912" w:rsidR="007F1803" w:rsidRDefault="007F1803" w:rsidP="000A1CED">
      <w:pPr>
        <w:ind w:left="720"/>
        <w:rPr>
          <w:sz w:val="22"/>
          <w:szCs w:val="22"/>
        </w:rPr>
      </w:pPr>
    </w:p>
    <w:p w14:paraId="0AB3E7B6" w14:textId="6DB440C8" w:rsidR="007F1803" w:rsidRPr="000A1CED" w:rsidRDefault="007F1803" w:rsidP="007F1803">
      <w:pPr>
        <w:rPr>
          <w:sz w:val="22"/>
          <w:szCs w:val="22"/>
        </w:rPr>
      </w:pPr>
      <w:r>
        <w:rPr>
          <w:sz w:val="22"/>
          <w:szCs w:val="22"/>
        </w:rPr>
        <w:t>II.</w:t>
      </w:r>
      <w:r>
        <w:rPr>
          <w:sz w:val="22"/>
          <w:szCs w:val="22"/>
        </w:rPr>
        <w:tab/>
      </w:r>
      <w:r w:rsidRPr="00D274E7">
        <w:rPr>
          <w:b/>
          <w:bCs/>
          <w:caps/>
          <w:sz w:val="22"/>
          <w:szCs w:val="22"/>
        </w:rPr>
        <w:t>Review of Minutes</w:t>
      </w:r>
    </w:p>
    <w:p w14:paraId="6FE78D7A" w14:textId="1A8ABBA1" w:rsidR="00F71539" w:rsidRDefault="002B7206" w:rsidP="00F715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A.  Review of Minutes from </w:t>
      </w:r>
      <w:r w:rsidR="00121DA4">
        <w:rPr>
          <w:sz w:val="22"/>
          <w:szCs w:val="22"/>
        </w:rPr>
        <w:t>June 8</w:t>
      </w:r>
      <w:r w:rsidR="00DF7E73">
        <w:rPr>
          <w:sz w:val="22"/>
          <w:szCs w:val="22"/>
        </w:rPr>
        <w:t xml:space="preserve">, </w:t>
      </w:r>
      <w:r w:rsidR="009C2621">
        <w:rPr>
          <w:sz w:val="22"/>
          <w:szCs w:val="22"/>
        </w:rPr>
        <w:t>2021,</w:t>
      </w:r>
      <w:r w:rsidR="00DF7E73">
        <w:rPr>
          <w:sz w:val="22"/>
          <w:szCs w:val="22"/>
        </w:rPr>
        <w:t xml:space="preserve"> Board meeting:  </w:t>
      </w:r>
      <w:r w:rsidR="00894FF5">
        <w:rPr>
          <w:sz w:val="22"/>
          <w:szCs w:val="22"/>
        </w:rPr>
        <w:t>Mees called for review and any</w:t>
      </w:r>
      <w:r w:rsidR="007F342F">
        <w:rPr>
          <w:sz w:val="22"/>
          <w:szCs w:val="22"/>
        </w:rPr>
        <w:t xml:space="preserve"> adjustments to the minutes. </w:t>
      </w:r>
    </w:p>
    <w:p w14:paraId="67EDDB1C" w14:textId="3E5C2440" w:rsidR="0070124F" w:rsidRDefault="007F342F" w:rsidP="00F7153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97F22DF" w14:textId="23870E12" w:rsidR="0096445B" w:rsidRPr="00F71539" w:rsidRDefault="00625DC3" w:rsidP="00F71539">
      <w:pPr>
        <w:ind w:left="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Waldsmith</w:t>
      </w:r>
      <w:r w:rsidR="00A83118" w:rsidRPr="00F71539">
        <w:rPr>
          <w:b/>
          <w:bCs/>
          <w:sz w:val="22"/>
          <w:szCs w:val="22"/>
          <w:u w:val="single"/>
        </w:rPr>
        <w:t xml:space="preserve"> motioned for approval of the minutes from </w:t>
      </w:r>
      <w:r>
        <w:rPr>
          <w:b/>
          <w:bCs/>
          <w:sz w:val="22"/>
          <w:szCs w:val="22"/>
          <w:u w:val="single"/>
        </w:rPr>
        <w:t>June 8</w:t>
      </w:r>
      <w:r w:rsidR="00A83118" w:rsidRPr="00F71539">
        <w:rPr>
          <w:b/>
          <w:bCs/>
          <w:sz w:val="22"/>
          <w:szCs w:val="22"/>
          <w:u w:val="single"/>
        </w:rPr>
        <w:t xml:space="preserve">, </w:t>
      </w:r>
      <w:r w:rsidR="009C2621" w:rsidRPr="00F71539">
        <w:rPr>
          <w:b/>
          <w:bCs/>
          <w:sz w:val="22"/>
          <w:szCs w:val="22"/>
          <w:u w:val="single"/>
        </w:rPr>
        <w:t>2021</w:t>
      </w:r>
      <w:r w:rsidR="00DA4F7A">
        <w:rPr>
          <w:b/>
          <w:bCs/>
          <w:sz w:val="22"/>
          <w:szCs w:val="22"/>
          <w:u w:val="single"/>
        </w:rPr>
        <w:t xml:space="preserve"> Board meeting</w:t>
      </w:r>
      <w:r w:rsidR="00A83118" w:rsidRPr="00F71539">
        <w:rPr>
          <w:b/>
          <w:bCs/>
          <w:sz w:val="22"/>
          <w:szCs w:val="22"/>
          <w:u w:val="single"/>
        </w:rPr>
        <w:t xml:space="preserve"> as presented.  </w:t>
      </w:r>
      <w:r w:rsidR="003118EA">
        <w:rPr>
          <w:b/>
          <w:bCs/>
          <w:sz w:val="22"/>
          <w:szCs w:val="22"/>
          <w:u w:val="single"/>
        </w:rPr>
        <w:t>Haver</w:t>
      </w:r>
      <w:r w:rsidR="00A83118" w:rsidRPr="00F71539">
        <w:rPr>
          <w:b/>
          <w:bCs/>
          <w:sz w:val="22"/>
          <w:szCs w:val="22"/>
          <w:u w:val="single"/>
        </w:rPr>
        <w:t xml:space="preserve"> seconded the motion, all in favor, none opposed, the motion carried.</w:t>
      </w:r>
    </w:p>
    <w:p w14:paraId="1DD55AD7" w14:textId="77777777" w:rsidR="00F71539" w:rsidRDefault="00A83118" w:rsidP="009549E7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0607621" w14:textId="5962478D" w:rsidR="00A81F8B" w:rsidRPr="00A82DE3" w:rsidRDefault="0018583C" w:rsidP="0018583C">
      <w:pPr>
        <w:rPr>
          <w:b/>
          <w:bCs/>
          <w:caps/>
          <w:sz w:val="22"/>
          <w:szCs w:val="22"/>
        </w:rPr>
      </w:pPr>
      <w:r w:rsidRPr="00415693">
        <w:rPr>
          <w:sz w:val="22"/>
          <w:szCs w:val="22"/>
        </w:rPr>
        <w:t>III.</w:t>
      </w:r>
      <w:r w:rsidRPr="00A82DE3">
        <w:rPr>
          <w:b/>
          <w:bCs/>
          <w:sz w:val="22"/>
          <w:szCs w:val="22"/>
        </w:rPr>
        <w:tab/>
      </w:r>
      <w:r w:rsidR="003118EA" w:rsidRPr="00A82DE3">
        <w:rPr>
          <w:b/>
          <w:bCs/>
          <w:sz w:val="22"/>
          <w:szCs w:val="22"/>
        </w:rPr>
        <w:t>PRESENTATION</w:t>
      </w:r>
    </w:p>
    <w:p w14:paraId="51372706" w14:textId="7E7BEF18" w:rsidR="0094292D" w:rsidRDefault="00A82DE3" w:rsidP="000338F4">
      <w:pPr>
        <w:ind w:left="720"/>
        <w:rPr>
          <w:sz w:val="22"/>
          <w:szCs w:val="22"/>
        </w:rPr>
      </w:pPr>
      <w:r>
        <w:rPr>
          <w:sz w:val="22"/>
          <w:szCs w:val="22"/>
        </w:rPr>
        <w:t>Justin Weller, Executive Director of the new Urbana Youth Center in Urbana</w:t>
      </w:r>
      <w:r w:rsidR="00D77679">
        <w:rPr>
          <w:sz w:val="22"/>
          <w:szCs w:val="22"/>
        </w:rPr>
        <w:t xml:space="preserve"> Ohio, addressed Board members and gave them an overview of the new youth center</w:t>
      </w:r>
      <w:r w:rsidR="006D37F0">
        <w:rPr>
          <w:sz w:val="22"/>
          <w:szCs w:val="22"/>
        </w:rPr>
        <w:t xml:space="preserve">, it’s mission and vision for serving youth in </w:t>
      </w:r>
      <w:r w:rsidR="00A05B10">
        <w:rPr>
          <w:sz w:val="22"/>
          <w:szCs w:val="22"/>
        </w:rPr>
        <w:t>Urbana.</w:t>
      </w:r>
    </w:p>
    <w:p w14:paraId="5C79955D" w14:textId="3F63FE55" w:rsidR="006D37F0" w:rsidRDefault="006D37F0" w:rsidP="000338F4">
      <w:pPr>
        <w:ind w:left="720"/>
        <w:rPr>
          <w:sz w:val="22"/>
          <w:szCs w:val="22"/>
        </w:rPr>
      </w:pPr>
    </w:p>
    <w:p w14:paraId="7A20CBC8" w14:textId="2C374AD3" w:rsidR="006D37F0" w:rsidRDefault="001105C1" w:rsidP="000338F4">
      <w:pPr>
        <w:ind w:left="720"/>
        <w:rPr>
          <w:sz w:val="22"/>
          <w:szCs w:val="22"/>
        </w:rPr>
      </w:pPr>
      <w:r>
        <w:rPr>
          <w:sz w:val="22"/>
          <w:szCs w:val="22"/>
        </w:rPr>
        <w:t>Open Hearts, Open Minds, &amp; Open Doors is the</w:t>
      </w:r>
      <w:r w:rsidR="008968C2">
        <w:rPr>
          <w:sz w:val="22"/>
          <w:szCs w:val="22"/>
        </w:rPr>
        <w:t xml:space="preserve"> mo</w:t>
      </w:r>
      <w:r w:rsidR="00072D58">
        <w:rPr>
          <w:sz w:val="22"/>
          <w:szCs w:val="22"/>
        </w:rPr>
        <w:t>tto</w:t>
      </w:r>
      <w:r w:rsidR="008968C2">
        <w:rPr>
          <w:sz w:val="22"/>
          <w:szCs w:val="22"/>
        </w:rPr>
        <w:t xml:space="preserve"> that the youth center</w:t>
      </w:r>
      <w:r w:rsidR="008353C0">
        <w:rPr>
          <w:sz w:val="22"/>
          <w:szCs w:val="22"/>
        </w:rPr>
        <w:t xml:space="preserve"> follows.  </w:t>
      </w:r>
      <w:r w:rsidR="0047127C">
        <w:rPr>
          <w:sz w:val="22"/>
          <w:szCs w:val="22"/>
        </w:rPr>
        <w:t>There are three main program</w:t>
      </w:r>
      <w:r w:rsidR="00AC42CC">
        <w:rPr>
          <w:sz w:val="22"/>
          <w:szCs w:val="22"/>
        </w:rPr>
        <w:t xml:space="preserve"> </w:t>
      </w:r>
      <w:r w:rsidR="005C5154">
        <w:rPr>
          <w:sz w:val="22"/>
          <w:szCs w:val="22"/>
        </w:rPr>
        <w:t>areas</w:t>
      </w:r>
      <w:r w:rsidR="00AC42CC">
        <w:rPr>
          <w:sz w:val="22"/>
          <w:szCs w:val="22"/>
        </w:rPr>
        <w:t>:</w:t>
      </w:r>
      <w:r w:rsidR="0047127C">
        <w:rPr>
          <w:sz w:val="22"/>
          <w:szCs w:val="22"/>
        </w:rPr>
        <w:t xml:space="preserve"> Homework &amp; Study, Nutrition &amp; Snacks, Safe &amp; Fun Spaces</w:t>
      </w:r>
      <w:r w:rsidR="002C1483">
        <w:rPr>
          <w:sz w:val="22"/>
          <w:szCs w:val="22"/>
        </w:rPr>
        <w:t>.  Within those three main areas are several additional programming</w:t>
      </w:r>
      <w:r w:rsidR="00AA57B5">
        <w:rPr>
          <w:sz w:val="22"/>
          <w:szCs w:val="22"/>
        </w:rPr>
        <w:t xml:space="preserve"> units providing mentoring</w:t>
      </w:r>
      <w:r w:rsidR="005B3726">
        <w:rPr>
          <w:sz w:val="22"/>
          <w:szCs w:val="22"/>
        </w:rPr>
        <w:t xml:space="preserve">, </w:t>
      </w:r>
      <w:r w:rsidR="00AA57B5">
        <w:rPr>
          <w:sz w:val="22"/>
          <w:szCs w:val="22"/>
        </w:rPr>
        <w:t>life skills education</w:t>
      </w:r>
      <w:r w:rsidR="005B3726">
        <w:rPr>
          <w:sz w:val="22"/>
          <w:szCs w:val="22"/>
        </w:rPr>
        <w:t>, etc.</w:t>
      </w:r>
      <w:r w:rsidR="00AA57B5">
        <w:rPr>
          <w:sz w:val="22"/>
          <w:szCs w:val="22"/>
        </w:rPr>
        <w:t xml:space="preserve">  </w:t>
      </w:r>
      <w:r w:rsidR="001826F3">
        <w:rPr>
          <w:sz w:val="22"/>
          <w:szCs w:val="22"/>
        </w:rPr>
        <w:t>Average attendance has been</w:t>
      </w:r>
      <w:r w:rsidR="00AC59C8">
        <w:rPr>
          <w:sz w:val="22"/>
          <w:szCs w:val="22"/>
        </w:rPr>
        <w:t xml:space="preserve"> 80 youth</w:t>
      </w:r>
      <w:r w:rsidR="00423894">
        <w:rPr>
          <w:sz w:val="22"/>
          <w:szCs w:val="22"/>
        </w:rPr>
        <w:t xml:space="preserve"> with the center open on Tuesdays &amp; Thursdays, 2:30 PM to 7:30 PM</w:t>
      </w:r>
      <w:r w:rsidR="00AC59C8">
        <w:rPr>
          <w:sz w:val="22"/>
          <w:szCs w:val="22"/>
        </w:rPr>
        <w:t>.</w:t>
      </w:r>
      <w:r w:rsidR="00B50099">
        <w:rPr>
          <w:sz w:val="22"/>
          <w:szCs w:val="22"/>
        </w:rPr>
        <w:t xml:space="preserve">  </w:t>
      </w:r>
      <w:r w:rsidR="008353C0">
        <w:rPr>
          <w:sz w:val="22"/>
          <w:szCs w:val="22"/>
        </w:rPr>
        <w:t xml:space="preserve">The Board has previously granted the youth center </w:t>
      </w:r>
      <w:r w:rsidR="00FB6D29">
        <w:rPr>
          <w:sz w:val="22"/>
          <w:szCs w:val="22"/>
        </w:rPr>
        <w:t xml:space="preserve">two separate $10,000 grants </w:t>
      </w:r>
      <w:r w:rsidR="008570E0">
        <w:rPr>
          <w:sz w:val="22"/>
          <w:szCs w:val="22"/>
        </w:rPr>
        <w:t>and</w:t>
      </w:r>
      <w:r w:rsidR="00CD1822">
        <w:rPr>
          <w:sz w:val="22"/>
          <w:szCs w:val="22"/>
        </w:rPr>
        <w:t xml:space="preserve"> </w:t>
      </w:r>
      <w:r w:rsidR="004D3235">
        <w:rPr>
          <w:sz w:val="22"/>
          <w:szCs w:val="22"/>
        </w:rPr>
        <w:t>supported</w:t>
      </w:r>
      <w:r w:rsidR="00CD1822">
        <w:rPr>
          <w:sz w:val="22"/>
          <w:szCs w:val="22"/>
        </w:rPr>
        <w:t xml:space="preserve"> Weller </w:t>
      </w:r>
      <w:r w:rsidR="004D3235">
        <w:rPr>
          <w:sz w:val="22"/>
          <w:szCs w:val="22"/>
        </w:rPr>
        <w:t>in</w:t>
      </w:r>
      <w:r w:rsidR="00CD1822">
        <w:rPr>
          <w:sz w:val="22"/>
          <w:szCs w:val="22"/>
        </w:rPr>
        <w:t xml:space="preserve"> apply</w:t>
      </w:r>
      <w:r w:rsidR="004D3235">
        <w:rPr>
          <w:sz w:val="22"/>
          <w:szCs w:val="22"/>
        </w:rPr>
        <w:t>ing</w:t>
      </w:r>
      <w:r w:rsidR="00CD1822">
        <w:rPr>
          <w:sz w:val="22"/>
          <w:szCs w:val="22"/>
        </w:rPr>
        <w:t xml:space="preserve"> for a capital grant from the Ohio Department of Mental Health and Addiction Services (OHMAS)</w:t>
      </w:r>
      <w:r w:rsidR="005D2727">
        <w:rPr>
          <w:sz w:val="22"/>
          <w:szCs w:val="22"/>
        </w:rPr>
        <w:t xml:space="preserve"> Youth Resiliency Program</w:t>
      </w:r>
      <w:r w:rsidR="00886551">
        <w:rPr>
          <w:sz w:val="22"/>
          <w:szCs w:val="22"/>
        </w:rPr>
        <w:t>.  The youth center was awarded $28</w:t>
      </w:r>
      <w:r w:rsidR="00043581">
        <w:rPr>
          <w:sz w:val="22"/>
          <w:szCs w:val="22"/>
        </w:rPr>
        <w:t>0</w:t>
      </w:r>
      <w:r w:rsidR="00886551">
        <w:rPr>
          <w:sz w:val="22"/>
          <w:szCs w:val="22"/>
        </w:rPr>
        <w:t>,000 from OHMAS</w:t>
      </w:r>
      <w:r w:rsidR="00465021">
        <w:rPr>
          <w:sz w:val="22"/>
          <w:szCs w:val="22"/>
        </w:rPr>
        <w:t xml:space="preserve"> </w:t>
      </w:r>
      <w:r w:rsidR="00886551">
        <w:rPr>
          <w:sz w:val="22"/>
          <w:szCs w:val="22"/>
        </w:rPr>
        <w:t>and the state encouraged additional applications for</w:t>
      </w:r>
      <w:r w:rsidR="00964FB5">
        <w:rPr>
          <w:sz w:val="22"/>
          <w:szCs w:val="22"/>
        </w:rPr>
        <w:t xml:space="preserve"> ongoing capital needs.  The youth center occupies the former Champaign Co. Library</w:t>
      </w:r>
      <w:r w:rsidR="00B0565A">
        <w:rPr>
          <w:sz w:val="22"/>
          <w:szCs w:val="22"/>
        </w:rPr>
        <w:t xml:space="preserve"> building which is 100 years old and badly in need of structural repai</w:t>
      </w:r>
      <w:r w:rsidR="009A31F5">
        <w:rPr>
          <w:sz w:val="22"/>
          <w:szCs w:val="22"/>
        </w:rPr>
        <w:t>r such as roof repair, electrical upgrades</w:t>
      </w:r>
      <w:r w:rsidR="00CD2FC3">
        <w:rPr>
          <w:sz w:val="22"/>
          <w:szCs w:val="22"/>
        </w:rPr>
        <w:t xml:space="preserve"> &amp; HVAC upgrades.</w:t>
      </w:r>
      <w:r w:rsidR="009011EC">
        <w:rPr>
          <w:sz w:val="22"/>
          <w:szCs w:val="22"/>
        </w:rPr>
        <w:t xml:space="preserve"> </w:t>
      </w:r>
      <w:r w:rsidR="00393D76">
        <w:rPr>
          <w:sz w:val="22"/>
          <w:szCs w:val="22"/>
        </w:rPr>
        <w:t>Weller shared floor plan diagrams with members showing</w:t>
      </w:r>
      <w:r w:rsidR="007141C2">
        <w:rPr>
          <w:sz w:val="22"/>
          <w:szCs w:val="22"/>
        </w:rPr>
        <w:t xml:space="preserve"> the program areas</w:t>
      </w:r>
      <w:r w:rsidR="00C776DE">
        <w:rPr>
          <w:sz w:val="22"/>
          <w:szCs w:val="22"/>
        </w:rPr>
        <w:t>,</w:t>
      </w:r>
      <w:r w:rsidR="007141C2">
        <w:rPr>
          <w:sz w:val="22"/>
          <w:szCs w:val="22"/>
        </w:rPr>
        <w:t xml:space="preserve"> also the </w:t>
      </w:r>
      <w:r w:rsidR="00904D39">
        <w:rPr>
          <w:sz w:val="22"/>
          <w:szCs w:val="22"/>
        </w:rPr>
        <w:t xml:space="preserve">planned </w:t>
      </w:r>
      <w:r w:rsidR="007141C2">
        <w:rPr>
          <w:sz w:val="22"/>
          <w:szCs w:val="22"/>
        </w:rPr>
        <w:t>additional renovations pending receipt of additional funding.</w:t>
      </w:r>
      <w:r w:rsidR="007A3BAB">
        <w:rPr>
          <w:sz w:val="22"/>
          <w:szCs w:val="22"/>
        </w:rPr>
        <w:t xml:space="preserve">  The state funds </w:t>
      </w:r>
      <w:r w:rsidR="007D266D">
        <w:rPr>
          <w:sz w:val="22"/>
          <w:szCs w:val="22"/>
        </w:rPr>
        <w:t>can</w:t>
      </w:r>
      <w:r w:rsidR="007A3BAB">
        <w:rPr>
          <w:sz w:val="22"/>
          <w:szCs w:val="22"/>
        </w:rPr>
        <w:t xml:space="preserve"> only </w:t>
      </w:r>
      <w:r w:rsidR="00FD356E">
        <w:rPr>
          <w:sz w:val="22"/>
          <w:szCs w:val="22"/>
        </w:rPr>
        <w:t xml:space="preserve">be </w:t>
      </w:r>
      <w:r w:rsidR="007A3BAB">
        <w:rPr>
          <w:sz w:val="22"/>
          <w:szCs w:val="22"/>
        </w:rPr>
        <w:t>used for capital renovations and repair, this does not cover any of the operational costs of the center.  Weller has secured</w:t>
      </w:r>
      <w:r w:rsidR="00AC2E9B">
        <w:rPr>
          <w:sz w:val="22"/>
          <w:szCs w:val="22"/>
        </w:rPr>
        <w:t xml:space="preserve"> </w:t>
      </w:r>
      <w:r w:rsidR="0011370D">
        <w:rPr>
          <w:sz w:val="22"/>
          <w:szCs w:val="22"/>
        </w:rPr>
        <w:t xml:space="preserve">$170,000 in </w:t>
      </w:r>
      <w:r w:rsidR="00AC2E9B">
        <w:rPr>
          <w:sz w:val="22"/>
          <w:szCs w:val="22"/>
        </w:rPr>
        <w:t xml:space="preserve">community </w:t>
      </w:r>
      <w:r w:rsidR="0011370D">
        <w:rPr>
          <w:sz w:val="22"/>
          <w:szCs w:val="22"/>
        </w:rPr>
        <w:t>support</w:t>
      </w:r>
      <w:r w:rsidR="00AC2E9B">
        <w:rPr>
          <w:sz w:val="22"/>
          <w:szCs w:val="22"/>
        </w:rPr>
        <w:t xml:space="preserve"> from area businesses and organizations as well as churches and individuals.  </w:t>
      </w:r>
      <w:r w:rsidR="007C38A5">
        <w:rPr>
          <w:sz w:val="22"/>
          <w:szCs w:val="22"/>
        </w:rPr>
        <w:t xml:space="preserve">The center is </w:t>
      </w:r>
      <w:r w:rsidR="00DE6D22">
        <w:rPr>
          <w:sz w:val="22"/>
          <w:szCs w:val="22"/>
        </w:rPr>
        <w:t xml:space="preserve">hoping to put a tax levy on the ballot sometime for </w:t>
      </w:r>
      <w:r w:rsidR="0034575F">
        <w:rPr>
          <w:sz w:val="22"/>
          <w:szCs w:val="22"/>
        </w:rPr>
        <w:t xml:space="preserve">long term </w:t>
      </w:r>
      <w:r w:rsidR="001826F3">
        <w:rPr>
          <w:sz w:val="22"/>
          <w:szCs w:val="22"/>
        </w:rPr>
        <w:t xml:space="preserve">future </w:t>
      </w:r>
      <w:r w:rsidR="00DE6D22">
        <w:rPr>
          <w:sz w:val="22"/>
          <w:szCs w:val="22"/>
        </w:rPr>
        <w:t>sustainability</w:t>
      </w:r>
      <w:r w:rsidR="001826F3">
        <w:rPr>
          <w:sz w:val="22"/>
          <w:szCs w:val="22"/>
        </w:rPr>
        <w:t>.</w:t>
      </w:r>
      <w:r w:rsidR="00616A08">
        <w:rPr>
          <w:sz w:val="22"/>
          <w:szCs w:val="22"/>
        </w:rPr>
        <w:t xml:space="preserve"> Weller estimates operational cost to be $300,000 annually when at full capacity.</w:t>
      </w:r>
    </w:p>
    <w:p w14:paraId="0136C9F8" w14:textId="2DEECD37" w:rsidR="00084487" w:rsidRDefault="00084487" w:rsidP="000338F4">
      <w:pPr>
        <w:ind w:left="720"/>
        <w:rPr>
          <w:sz w:val="22"/>
          <w:szCs w:val="22"/>
        </w:rPr>
      </w:pPr>
    </w:p>
    <w:p w14:paraId="3D439192" w14:textId="404735F7" w:rsidR="00084487" w:rsidRDefault="00084487" w:rsidP="000338F4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Weller is asking for a resolution of support from the Board </w:t>
      </w:r>
      <w:r w:rsidR="005C562B">
        <w:rPr>
          <w:sz w:val="22"/>
          <w:szCs w:val="22"/>
        </w:rPr>
        <w:t xml:space="preserve">which is necessary for additional </w:t>
      </w:r>
      <w:r w:rsidR="005D2B0F">
        <w:rPr>
          <w:sz w:val="22"/>
          <w:szCs w:val="22"/>
        </w:rPr>
        <w:t xml:space="preserve">capital </w:t>
      </w:r>
      <w:r w:rsidR="005C562B">
        <w:rPr>
          <w:sz w:val="22"/>
          <w:szCs w:val="22"/>
        </w:rPr>
        <w:t>funding applications with OHMAS</w:t>
      </w:r>
      <w:r w:rsidR="0011370D">
        <w:rPr>
          <w:sz w:val="22"/>
          <w:szCs w:val="22"/>
        </w:rPr>
        <w:t xml:space="preserve"> in their Youth Resiliency Program.</w:t>
      </w:r>
      <w:r w:rsidR="0070629F">
        <w:rPr>
          <w:sz w:val="22"/>
          <w:szCs w:val="22"/>
        </w:rPr>
        <w:t xml:space="preserve"> He would also appreciate an additional allocation from MHDAS Board this year to assist with the operations needs.  </w:t>
      </w:r>
      <w:r w:rsidR="00F70F16">
        <w:rPr>
          <w:sz w:val="22"/>
          <w:szCs w:val="22"/>
        </w:rPr>
        <w:t xml:space="preserve">Mees suggest the financial request should first be considered by the Finance Committee at their next meeting and then </w:t>
      </w:r>
      <w:r w:rsidR="007F164C">
        <w:rPr>
          <w:sz w:val="22"/>
          <w:szCs w:val="22"/>
        </w:rPr>
        <w:t>they could bring a recommendation to the full Board at the next meeting in November.</w:t>
      </w:r>
    </w:p>
    <w:p w14:paraId="1D5353BD" w14:textId="20C04BA2" w:rsidR="00136B22" w:rsidRDefault="00136B22" w:rsidP="000338F4">
      <w:pPr>
        <w:ind w:left="720"/>
        <w:rPr>
          <w:sz w:val="22"/>
          <w:szCs w:val="22"/>
        </w:rPr>
      </w:pPr>
    </w:p>
    <w:p w14:paraId="0C2254C1" w14:textId="3823D865" w:rsidR="00136B22" w:rsidRPr="005D2B0F" w:rsidRDefault="00136B22" w:rsidP="000338F4">
      <w:pPr>
        <w:ind w:left="720"/>
        <w:rPr>
          <w:b/>
          <w:bCs/>
          <w:sz w:val="22"/>
          <w:szCs w:val="22"/>
          <w:u w:val="single"/>
        </w:rPr>
      </w:pPr>
      <w:r w:rsidRPr="005D2B0F">
        <w:rPr>
          <w:b/>
          <w:bCs/>
          <w:sz w:val="22"/>
          <w:szCs w:val="22"/>
          <w:u w:val="single"/>
        </w:rPr>
        <w:t>Terrill motioned</w:t>
      </w:r>
      <w:r w:rsidR="00EB184D" w:rsidRPr="005D2B0F">
        <w:rPr>
          <w:b/>
          <w:bCs/>
          <w:sz w:val="22"/>
          <w:szCs w:val="22"/>
          <w:u w:val="single"/>
        </w:rPr>
        <w:t xml:space="preserve"> to approve a resolution in support of the Urbana Youth Center’s application for </w:t>
      </w:r>
      <w:r w:rsidR="001B6AB0" w:rsidRPr="005D2B0F">
        <w:rPr>
          <w:b/>
          <w:bCs/>
          <w:sz w:val="22"/>
          <w:szCs w:val="22"/>
          <w:u w:val="single"/>
        </w:rPr>
        <w:t>capital funding from OHMAS (Youth Resiliency</w:t>
      </w:r>
      <w:r w:rsidR="00840181" w:rsidRPr="005D2B0F">
        <w:rPr>
          <w:b/>
          <w:bCs/>
          <w:sz w:val="22"/>
          <w:szCs w:val="22"/>
          <w:u w:val="single"/>
        </w:rPr>
        <w:t xml:space="preserve"> Program).  Varian seconded the motion, all in favor, none opposed, the motion carried.</w:t>
      </w:r>
    </w:p>
    <w:p w14:paraId="70560353" w14:textId="2ECA7BE4" w:rsidR="00937E9E" w:rsidRDefault="00937E9E" w:rsidP="000338F4">
      <w:pPr>
        <w:ind w:left="720"/>
        <w:rPr>
          <w:sz w:val="22"/>
          <w:szCs w:val="22"/>
        </w:rPr>
      </w:pPr>
    </w:p>
    <w:p w14:paraId="28FFB3AB" w14:textId="77777777" w:rsidR="00937E9E" w:rsidRDefault="00937E9E" w:rsidP="000338F4">
      <w:pPr>
        <w:ind w:left="720"/>
        <w:rPr>
          <w:sz w:val="22"/>
          <w:szCs w:val="22"/>
        </w:rPr>
      </w:pPr>
    </w:p>
    <w:p w14:paraId="0E1AF6B3" w14:textId="73D0A36A" w:rsidR="0094292D" w:rsidRPr="00F041CC" w:rsidRDefault="001C073C" w:rsidP="001C073C">
      <w:pPr>
        <w:rPr>
          <w:sz w:val="22"/>
          <w:szCs w:val="22"/>
        </w:rPr>
      </w:pPr>
      <w:r>
        <w:rPr>
          <w:sz w:val="22"/>
          <w:szCs w:val="22"/>
        </w:rPr>
        <w:t>IV.</w:t>
      </w:r>
      <w:r>
        <w:rPr>
          <w:sz w:val="22"/>
          <w:szCs w:val="22"/>
        </w:rPr>
        <w:tab/>
      </w:r>
      <w:r w:rsidR="000B3E70" w:rsidRPr="00C37339">
        <w:rPr>
          <w:b/>
          <w:bCs/>
          <w:caps/>
          <w:sz w:val="22"/>
          <w:szCs w:val="22"/>
        </w:rPr>
        <w:t xml:space="preserve">COMMITTEE </w:t>
      </w:r>
      <w:r w:rsidR="00C37339" w:rsidRPr="00C37339">
        <w:rPr>
          <w:b/>
          <w:bCs/>
          <w:caps/>
          <w:sz w:val="22"/>
          <w:szCs w:val="22"/>
        </w:rPr>
        <w:t>REPORTS</w:t>
      </w:r>
    </w:p>
    <w:p w14:paraId="166D3A63" w14:textId="14EA3C59" w:rsidR="0005412C" w:rsidRDefault="006D1E66" w:rsidP="00453D3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A.</w:t>
      </w:r>
      <w:r w:rsidR="00C37339">
        <w:rPr>
          <w:sz w:val="22"/>
          <w:szCs w:val="22"/>
        </w:rPr>
        <w:t xml:space="preserve">  </w:t>
      </w:r>
      <w:r w:rsidR="00C37339" w:rsidRPr="003E2B61">
        <w:rPr>
          <w:sz w:val="22"/>
          <w:szCs w:val="22"/>
          <w:u w:val="single"/>
        </w:rPr>
        <w:t xml:space="preserve">Building &amp; Grounds </w:t>
      </w:r>
      <w:r w:rsidR="008509AC" w:rsidRPr="003E2B61">
        <w:rPr>
          <w:sz w:val="22"/>
          <w:szCs w:val="22"/>
          <w:u w:val="single"/>
        </w:rPr>
        <w:t>08/24/2021</w:t>
      </w:r>
      <w:r w:rsidR="008509AC">
        <w:rPr>
          <w:sz w:val="22"/>
          <w:szCs w:val="22"/>
        </w:rPr>
        <w:t xml:space="preserve">:  </w:t>
      </w:r>
      <w:r w:rsidR="00973327">
        <w:rPr>
          <w:sz w:val="22"/>
          <w:szCs w:val="22"/>
        </w:rPr>
        <w:t>Harvey reported for the committee</w:t>
      </w:r>
      <w:r w:rsidR="00A12ECF">
        <w:rPr>
          <w:sz w:val="22"/>
          <w:szCs w:val="22"/>
        </w:rPr>
        <w:t xml:space="preserve"> on several issues:  1) installation of</w:t>
      </w:r>
      <w:r w:rsidR="002F20C0">
        <w:rPr>
          <w:sz w:val="22"/>
          <w:szCs w:val="22"/>
        </w:rPr>
        <w:t xml:space="preserve"> an under</w:t>
      </w:r>
      <w:r w:rsidR="00514745">
        <w:rPr>
          <w:sz w:val="22"/>
          <w:szCs w:val="22"/>
        </w:rPr>
        <w:t>-</w:t>
      </w:r>
      <w:r w:rsidR="002F20C0">
        <w:rPr>
          <w:sz w:val="22"/>
          <w:szCs w:val="22"/>
        </w:rPr>
        <w:t>sink unit by Reliant in the kitchen of the Board office to improve hot water access.</w:t>
      </w:r>
      <w:r>
        <w:rPr>
          <w:sz w:val="22"/>
          <w:szCs w:val="22"/>
        </w:rPr>
        <w:t xml:space="preserve">  </w:t>
      </w:r>
      <w:r w:rsidR="00514745">
        <w:rPr>
          <w:sz w:val="22"/>
          <w:szCs w:val="22"/>
        </w:rPr>
        <w:t>An additional unit will be installed on TCN’s side.</w:t>
      </w:r>
      <w:r w:rsidR="00CC7C02">
        <w:rPr>
          <w:sz w:val="22"/>
          <w:szCs w:val="22"/>
        </w:rPr>
        <w:t xml:space="preserve">  2) Champaign Co. Recovery Zone site </w:t>
      </w:r>
      <w:r w:rsidR="00B05130">
        <w:rPr>
          <w:sz w:val="22"/>
          <w:szCs w:val="22"/>
        </w:rPr>
        <w:t>was having HVAC issues</w:t>
      </w:r>
      <w:r w:rsidR="003E4E30">
        <w:rPr>
          <w:sz w:val="22"/>
          <w:szCs w:val="22"/>
        </w:rPr>
        <w:t>;</w:t>
      </w:r>
      <w:r w:rsidR="00B05130">
        <w:rPr>
          <w:sz w:val="22"/>
          <w:szCs w:val="22"/>
        </w:rPr>
        <w:t xml:space="preserve"> repairs have been made </w:t>
      </w:r>
      <w:r w:rsidR="0057262F">
        <w:rPr>
          <w:sz w:val="22"/>
          <w:szCs w:val="22"/>
        </w:rPr>
        <w:t>at</w:t>
      </w:r>
      <w:r w:rsidR="00B05130">
        <w:rPr>
          <w:sz w:val="22"/>
          <w:szCs w:val="22"/>
        </w:rPr>
        <w:t xml:space="preserve"> a total cost of $3,130.  3)  </w:t>
      </w:r>
      <w:r w:rsidR="00AE294C">
        <w:rPr>
          <w:sz w:val="22"/>
          <w:szCs w:val="22"/>
        </w:rPr>
        <w:t>Logan Co. Recovery Zone parking lot</w:t>
      </w:r>
      <w:r w:rsidR="00A03F5A">
        <w:rPr>
          <w:sz w:val="22"/>
          <w:szCs w:val="22"/>
        </w:rPr>
        <w:t xml:space="preserve">; getting quotes on the repairs and upgrades.  4) </w:t>
      </w:r>
      <w:r w:rsidR="005E428F">
        <w:rPr>
          <w:sz w:val="22"/>
          <w:szCs w:val="22"/>
        </w:rPr>
        <w:t xml:space="preserve">TCN entry door replacement; </w:t>
      </w:r>
      <w:r w:rsidR="004D1E2A">
        <w:rPr>
          <w:sz w:val="22"/>
          <w:szCs w:val="22"/>
        </w:rPr>
        <w:t xml:space="preserve">also </w:t>
      </w:r>
      <w:r w:rsidR="005E428F">
        <w:rPr>
          <w:sz w:val="22"/>
          <w:szCs w:val="22"/>
        </w:rPr>
        <w:t>getting quotes</w:t>
      </w:r>
      <w:r w:rsidR="004D1E2A">
        <w:rPr>
          <w:sz w:val="22"/>
          <w:szCs w:val="22"/>
        </w:rPr>
        <w:t xml:space="preserve"> for this repair</w:t>
      </w:r>
      <w:r w:rsidR="005E428F">
        <w:rPr>
          <w:sz w:val="22"/>
          <w:szCs w:val="22"/>
        </w:rPr>
        <w:t>.</w:t>
      </w:r>
    </w:p>
    <w:p w14:paraId="381F83A2" w14:textId="77777777" w:rsidR="003E2B61" w:rsidRDefault="003E2B61" w:rsidP="00453D34">
      <w:pPr>
        <w:ind w:left="1080" w:hanging="360"/>
        <w:rPr>
          <w:sz w:val="22"/>
          <w:szCs w:val="22"/>
        </w:rPr>
      </w:pPr>
    </w:p>
    <w:p w14:paraId="4C0024BA" w14:textId="374FE48C" w:rsidR="00542AC9" w:rsidRDefault="00542AC9" w:rsidP="00453D3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Pr="003E2B61">
        <w:rPr>
          <w:sz w:val="22"/>
          <w:szCs w:val="22"/>
          <w:u w:val="single"/>
        </w:rPr>
        <w:t xml:space="preserve">PEAC </w:t>
      </w:r>
      <w:r w:rsidR="003E2B61" w:rsidRPr="003E2B61">
        <w:rPr>
          <w:sz w:val="22"/>
          <w:szCs w:val="22"/>
          <w:u w:val="single"/>
        </w:rPr>
        <w:t>09/07/2021</w:t>
      </w:r>
      <w:r w:rsidR="003E2B61">
        <w:rPr>
          <w:sz w:val="22"/>
          <w:szCs w:val="22"/>
        </w:rPr>
        <w:t xml:space="preserve">:  </w:t>
      </w:r>
      <w:r w:rsidR="00944C46">
        <w:rPr>
          <w:sz w:val="22"/>
          <w:szCs w:val="22"/>
        </w:rPr>
        <w:t>Sorensen reported for the committee</w:t>
      </w:r>
      <w:r w:rsidR="00DE62C9">
        <w:rPr>
          <w:sz w:val="22"/>
          <w:szCs w:val="22"/>
        </w:rPr>
        <w:t xml:space="preserve">.  </w:t>
      </w:r>
      <w:r w:rsidR="00E41BAF" w:rsidRPr="00361054">
        <w:rPr>
          <w:b/>
          <w:bCs/>
          <w:i/>
          <w:iCs/>
          <w:sz w:val="22"/>
          <w:szCs w:val="22"/>
        </w:rPr>
        <w:t xml:space="preserve">TCN </w:t>
      </w:r>
      <w:r w:rsidR="00E41BAF">
        <w:rPr>
          <w:sz w:val="22"/>
          <w:szCs w:val="22"/>
        </w:rPr>
        <w:t>has received very good feedback from the Champaign Co. Court</w:t>
      </w:r>
      <w:r w:rsidR="00F816F8">
        <w:rPr>
          <w:sz w:val="22"/>
          <w:szCs w:val="22"/>
        </w:rPr>
        <w:t xml:space="preserve"> of Common Pleas for their services. The two school navigator positions have been hired</w:t>
      </w:r>
      <w:r w:rsidR="00B010AC">
        <w:rPr>
          <w:sz w:val="22"/>
          <w:szCs w:val="22"/>
        </w:rPr>
        <w:t>, one in each county.  The count of clients serviced remains stable</w:t>
      </w:r>
      <w:r w:rsidR="00B111B6">
        <w:rPr>
          <w:sz w:val="22"/>
          <w:szCs w:val="22"/>
        </w:rPr>
        <w:t xml:space="preserve"> and the walk-in clinic is operating smoothly.  Telehealth services</w:t>
      </w:r>
      <w:r w:rsidR="00F61E6B">
        <w:rPr>
          <w:sz w:val="22"/>
          <w:szCs w:val="22"/>
        </w:rPr>
        <w:t xml:space="preserve"> continue to expand in response to need.</w:t>
      </w:r>
      <w:r w:rsidR="00D56E2E">
        <w:rPr>
          <w:sz w:val="22"/>
          <w:szCs w:val="22"/>
        </w:rPr>
        <w:t xml:space="preserve">  </w:t>
      </w:r>
      <w:r w:rsidR="00D56E2E" w:rsidRPr="00361054">
        <w:rPr>
          <w:b/>
          <w:bCs/>
          <w:i/>
          <w:iCs/>
          <w:sz w:val="22"/>
          <w:szCs w:val="22"/>
        </w:rPr>
        <w:t>Residential Administrators</w:t>
      </w:r>
      <w:r w:rsidR="00D56E2E">
        <w:rPr>
          <w:sz w:val="22"/>
          <w:szCs w:val="22"/>
        </w:rPr>
        <w:t xml:space="preserve"> is reporting 50 households served this past quarter</w:t>
      </w:r>
      <w:r w:rsidR="00A226D4">
        <w:rPr>
          <w:sz w:val="22"/>
          <w:szCs w:val="22"/>
        </w:rPr>
        <w:t xml:space="preserve"> with an overall average length of stay of 298 days.  They did have 4 evictions due to rules violations</w:t>
      </w:r>
      <w:r w:rsidR="00AC7A7F">
        <w:rPr>
          <w:sz w:val="22"/>
          <w:szCs w:val="22"/>
        </w:rPr>
        <w:t>.  R.A. is currently looking at securing grant funding for needed renovations at</w:t>
      </w:r>
      <w:r w:rsidR="009D1EB6">
        <w:rPr>
          <w:sz w:val="22"/>
          <w:szCs w:val="22"/>
        </w:rPr>
        <w:t xml:space="preserve"> 404 E. Columbus and </w:t>
      </w:r>
      <w:r w:rsidR="00E007A8">
        <w:rPr>
          <w:sz w:val="22"/>
          <w:szCs w:val="22"/>
        </w:rPr>
        <w:t xml:space="preserve">312/314 Park Street, both in Bellefontaine.  </w:t>
      </w:r>
      <w:r w:rsidR="00E007A8" w:rsidRPr="00361054">
        <w:rPr>
          <w:b/>
          <w:bCs/>
          <w:i/>
          <w:iCs/>
          <w:sz w:val="22"/>
          <w:szCs w:val="22"/>
        </w:rPr>
        <w:t>Recovery Zone</w:t>
      </w:r>
      <w:r w:rsidR="00E007A8">
        <w:rPr>
          <w:sz w:val="22"/>
          <w:szCs w:val="22"/>
        </w:rPr>
        <w:t xml:space="preserve"> now has five peer supporters provid</w:t>
      </w:r>
      <w:r w:rsidR="006E749E">
        <w:rPr>
          <w:sz w:val="22"/>
          <w:szCs w:val="22"/>
        </w:rPr>
        <w:t>ing</w:t>
      </w:r>
      <w:r w:rsidR="00E007A8">
        <w:rPr>
          <w:sz w:val="22"/>
          <w:szCs w:val="22"/>
        </w:rPr>
        <w:t xml:space="preserve"> services</w:t>
      </w:r>
      <w:r w:rsidR="00E27D3C">
        <w:rPr>
          <w:sz w:val="22"/>
          <w:szCs w:val="22"/>
        </w:rPr>
        <w:t>.  The Urbana site has secured a $1</w:t>
      </w:r>
      <w:r w:rsidR="00C84343">
        <w:rPr>
          <w:sz w:val="22"/>
          <w:szCs w:val="22"/>
        </w:rPr>
        <w:t>5</w:t>
      </w:r>
      <w:r w:rsidR="00E27D3C">
        <w:rPr>
          <w:sz w:val="22"/>
          <w:szCs w:val="22"/>
        </w:rPr>
        <w:t xml:space="preserve">0,000 contract for catering services with </w:t>
      </w:r>
      <w:r w:rsidR="009F6999">
        <w:rPr>
          <w:sz w:val="22"/>
          <w:szCs w:val="22"/>
        </w:rPr>
        <w:t>the Head Start program at Union Station, they will be using the service for vocational training for members.</w:t>
      </w:r>
      <w:r w:rsidR="00361054">
        <w:rPr>
          <w:sz w:val="22"/>
          <w:szCs w:val="22"/>
        </w:rPr>
        <w:t xml:space="preserve"> Both sites continue to host a variety of programming including 12 step programs.</w:t>
      </w:r>
      <w:r w:rsidR="005967A1">
        <w:rPr>
          <w:sz w:val="22"/>
          <w:szCs w:val="22"/>
        </w:rPr>
        <w:t xml:space="preserve">  </w:t>
      </w:r>
      <w:r w:rsidR="000C5175" w:rsidRPr="006B6DF8">
        <w:rPr>
          <w:b/>
          <w:bCs/>
          <w:i/>
          <w:iCs/>
          <w:sz w:val="22"/>
          <w:szCs w:val="22"/>
        </w:rPr>
        <w:t>Suicide Prevention Coalition</w:t>
      </w:r>
      <w:r w:rsidR="000C5175">
        <w:rPr>
          <w:sz w:val="22"/>
          <w:szCs w:val="22"/>
        </w:rPr>
        <w:t xml:space="preserve"> held their annual 5K run at the Ohio Caverns which was very successful</w:t>
      </w:r>
      <w:r w:rsidR="00317FE3">
        <w:rPr>
          <w:sz w:val="22"/>
          <w:szCs w:val="22"/>
        </w:rPr>
        <w:t xml:space="preserve">.  Yelton shared an </w:t>
      </w:r>
      <w:r w:rsidR="009127D1">
        <w:rPr>
          <w:sz w:val="22"/>
          <w:szCs w:val="22"/>
        </w:rPr>
        <w:t>example of crisis signs that were purchased with grant money</w:t>
      </w:r>
      <w:r w:rsidR="00C94B7D">
        <w:rPr>
          <w:sz w:val="22"/>
          <w:szCs w:val="22"/>
        </w:rPr>
        <w:t>.  These signs will be placed in city &amp; municipal parks as well as school grounds</w:t>
      </w:r>
      <w:r w:rsidR="006B6DF8">
        <w:rPr>
          <w:sz w:val="22"/>
          <w:szCs w:val="22"/>
        </w:rPr>
        <w:t xml:space="preserve"> </w:t>
      </w:r>
      <w:r w:rsidR="00133856">
        <w:rPr>
          <w:sz w:val="22"/>
          <w:szCs w:val="22"/>
        </w:rPr>
        <w:t>and give the public information on available help lines</w:t>
      </w:r>
      <w:r w:rsidR="00133856" w:rsidRPr="009B16D1">
        <w:rPr>
          <w:b/>
          <w:bCs/>
          <w:i/>
          <w:iCs/>
          <w:sz w:val="22"/>
          <w:szCs w:val="22"/>
        </w:rPr>
        <w:t>.</w:t>
      </w:r>
      <w:r w:rsidR="009E5201" w:rsidRPr="009B16D1">
        <w:rPr>
          <w:b/>
          <w:bCs/>
          <w:i/>
          <w:iCs/>
          <w:sz w:val="22"/>
          <w:szCs w:val="22"/>
        </w:rPr>
        <w:t xml:space="preserve">  Logan County CORE</w:t>
      </w:r>
      <w:r w:rsidR="009E5201">
        <w:rPr>
          <w:sz w:val="22"/>
          <w:szCs w:val="22"/>
        </w:rPr>
        <w:t xml:space="preserve"> </w:t>
      </w:r>
      <w:r w:rsidR="008E37C3">
        <w:rPr>
          <w:sz w:val="22"/>
          <w:szCs w:val="22"/>
        </w:rPr>
        <w:t xml:space="preserve">and its teams </w:t>
      </w:r>
      <w:r w:rsidR="009E5201">
        <w:rPr>
          <w:sz w:val="22"/>
          <w:szCs w:val="22"/>
        </w:rPr>
        <w:t>continue to meet regularly</w:t>
      </w:r>
      <w:r w:rsidR="009B130B">
        <w:rPr>
          <w:sz w:val="22"/>
          <w:szCs w:val="22"/>
        </w:rPr>
        <w:t xml:space="preserve">.  The county </w:t>
      </w:r>
      <w:r w:rsidR="009B130B" w:rsidRPr="009B16D1">
        <w:rPr>
          <w:b/>
          <w:bCs/>
          <w:i/>
          <w:iCs/>
          <w:sz w:val="22"/>
          <w:szCs w:val="22"/>
        </w:rPr>
        <w:t>Faith Coalitions</w:t>
      </w:r>
      <w:r w:rsidR="009B130B">
        <w:rPr>
          <w:sz w:val="22"/>
          <w:szCs w:val="22"/>
        </w:rPr>
        <w:t xml:space="preserve"> </w:t>
      </w:r>
      <w:r w:rsidR="00BA353E">
        <w:rPr>
          <w:sz w:val="22"/>
          <w:szCs w:val="22"/>
        </w:rPr>
        <w:t xml:space="preserve">are active </w:t>
      </w:r>
      <w:r w:rsidR="00261BEE">
        <w:rPr>
          <w:sz w:val="22"/>
          <w:szCs w:val="22"/>
        </w:rPr>
        <w:t>and</w:t>
      </w:r>
      <w:r w:rsidR="00BA353E">
        <w:rPr>
          <w:sz w:val="22"/>
          <w:szCs w:val="22"/>
        </w:rPr>
        <w:t xml:space="preserve"> have both</w:t>
      </w:r>
      <w:r w:rsidR="00261BEE">
        <w:rPr>
          <w:sz w:val="22"/>
          <w:szCs w:val="22"/>
        </w:rPr>
        <w:t xml:space="preserve"> been active in learning of and meeting community needs.</w:t>
      </w:r>
    </w:p>
    <w:p w14:paraId="2C22CE29" w14:textId="4E4BD269" w:rsidR="009B16D1" w:rsidRDefault="009B16D1" w:rsidP="00453D34">
      <w:pPr>
        <w:ind w:left="1080" w:hanging="360"/>
        <w:rPr>
          <w:sz w:val="22"/>
          <w:szCs w:val="22"/>
        </w:rPr>
      </w:pPr>
    </w:p>
    <w:p w14:paraId="4DD3E5FA" w14:textId="12C16E06" w:rsidR="009B16D1" w:rsidRDefault="009B16D1" w:rsidP="00453D3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C.  Finance 09/08/2021:  </w:t>
      </w:r>
      <w:r w:rsidR="000D4E20">
        <w:rPr>
          <w:sz w:val="22"/>
          <w:szCs w:val="22"/>
        </w:rPr>
        <w:t xml:space="preserve">Waldsmith reported for the committee.  </w:t>
      </w:r>
      <w:r w:rsidR="00F62B44">
        <w:rPr>
          <w:sz w:val="22"/>
          <w:szCs w:val="22"/>
        </w:rPr>
        <w:t xml:space="preserve">The </w:t>
      </w:r>
      <w:r w:rsidR="00D70C60">
        <w:rPr>
          <w:sz w:val="22"/>
          <w:szCs w:val="22"/>
        </w:rPr>
        <w:t>Board’s financial position is strong, the reports are still in a preliminary status as we are still receiving some expenses</w:t>
      </w:r>
      <w:r w:rsidR="00BB3F6B">
        <w:rPr>
          <w:sz w:val="22"/>
          <w:szCs w:val="22"/>
        </w:rPr>
        <w:t>, most are in</w:t>
      </w:r>
      <w:r w:rsidR="00B96701">
        <w:rPr>
          <w:sz w:val="22"/>
          <w:szCs w:val="22"/>
        </w:rPr>
        <w:t xml:space="preserve"> for SFY21</w:t>
      </w:r>
      <w:r w:rsidR="00BB3F6B">
        <w:rPr>
          <w:sz w:val="22"/>
          <w:szCs w:val="22"/>
        </w:rPr>
        <w:t xml:space="preserve">.  </w:t>
      </w:r>
      <w:r w:rsidR="00EA65D5">
        <w:rPr>
          <w:sz w:val="22"/>
          <w:szCs w:val="22"/>
        </w:rPr>
        <w:t xml:space="preserve">The fiscal year is ending </w:t>
      </w:r>
      <w:r w:rsidR="002D6D04">
        <w:rPr>
          <w:sz w:val="22"/>
          <w:szCs w:val="22"/>
        </w:rPr>
        <w:t xml:space="preserve">with a positive balance, mostly due to TCN finishing the year under budget.  </w:t>
      </w:r>
      <w:r w:rsidR="00BB3F6B">
        <w:rPr>
          <w:sz w:val="22"/>
          <w:szCs w:val="22"/>
        </w:rPr>
        <w:t xml:space="preserve">Reserves are at approximately 2.5 million dollars.  </w:t>
      </w:r>
      <w:r w:rsidR="004A1B9D" w:rsidRPr="0076672E">
        <w:rPr>
          <w:b/>
          <w:bCs/>
          <w:i/>
          <w:iCs/>
          <w:sz w:val="22"/>
          <w:szCs w:val="22"/>
        </w:rPr>
        <w:t>TCN</w:t>
      </w:r>
      <w:r w:rsidR="004A1B9D">
        <w:rPr>
          <w:sz w:val="22"/>
          <w:szCs w:val="22"/>
        </w:rPr>
        <w:t xml:space="preserve"> had a personnel change </w:t>
      </w:r>
      <w:r w:rsidR="00DF2E93">
        <w:rPr>
          <w:sz w:val="22"/>
          <w:szCs w:val="22"/>
        </w:rPr>
        <w:t xml:space="preserve">with their CFO </w:t>
      </w:r>
      <w:r w:rsidR="00EC7512">
        <w:rPr>
          <w:sz w:val="22"/>
          <w:szCs w:val="22"/>
        </w:rPr>
        <w:t>position, it has been time consuming getting their financial</w:t>
      </w:r>
      <w:r w:rsidR="00F33164">
        <w:rPr>
          <w:sz w:val="22"/>
          <w:szCs w:val="22"/>
        </w:rPr>
        <w:t xml:space="preserve"> statements correctly, but the new CFO is making a strong effort</w:t>
      </w:r>
      <w:r w:rsidR="00DE6706">
        <w:rPr>
          <w:sz w:val="22"/>
          <w:szCs w:val="22"/>
        </w:rPr>
        <w:t xml:space="preserve"> to get everything straightened out and finalized.</w:t>
      </w:r>
      <w:r w:rsidR="00D92F09">
        <w:rPr>
          <w:sz w:val="22"/>
          <w:szCs w:val="22"/>
        </w:rPr>
        <w:t xml:space="preserve"> </w:t>
      </w:r>
      <w:r w:rsidR="0076672E">
        <w:rPr>
          <w:sz w:val="22"/>
          <w:szCs w:val="22"/>
        </w:rPr>
        <w:t xml:space="preserve"> </w:t>
      </w:r>
      <w:r w:rsidR="007652F2">
        <w:rPr>
          <w:sz w:val="22"/>
          <w:szCs w:val="22"/>
        </w:rPr>
        <w:t>Before next fiscal year’s budget process, the Board may have to consider whether to continue funding TCN on a fee for ser</w:t>
      </w:r>
      <w:r w:rsidR="000038B7">
        <w:rPr>
          <w:sz w:val="22"/>
          <w:szCs w:val="22"/>
        </w:rPr>
        <w:t>vice basis o</w:t>
      </w:r>
      <w:r w:rsidR="00936118">
        <w:rPr>
          <w:sz w:val="22"/>
          <w:szCs w:val="22"/>
        </w:rPr>
        <w:t>nly or begin to implement alternative</w:t>
      </w:r>
      <w:r w:rsidR="000038B7">
        <w:rPr>
          <w:sz w:val="22"/>
          <w:szCs w:val="22"/>
        </w:rPr>
        <w:t xml:space="preserve"> funding model</w:t>
      </w:r>
      <w:r w:rsidR="00936118">
        <w:rPr>
          <w:sz w:val="22"/>
          <w:szCs w:val="22"/>
        </w:rPr>
        <w:t>s</w:t>
      </w:r>
      <w:r w:rsidR="0043704C">
        <w:rPr>
          <w:sz w:val="22"/>
          <w:szCs w:val="22"/>
        </w:rPr>
        <w:t xml:space="preserve"> </w:t>
      </w:r>
      <w:r w:rsidR="005878A0">
        <w:rPr>
          <w:sz w:val="22"/>
          <w:szCs w:val="22"/>
        </w:rPr>
        <w:t>for</w:t>
      </w:r>
      <w:r w:rsidR="0043704C">
        <w:rPr>
          <w:sz w:val="22"/>
          <w:szCs w:val="22"/>
        </w:rPr>
        <w:t xml:space="preserve"> the contract dollars </w:t>
      </w:r>
      <w:r w:rsidR="00182679">
        <w:rPr>
          <w:sz w:val="22"/>
          <w:szCs w:val="22"/>
        </w:rPr>
        <w:t>to be</w:t>
      </w:r>
      <w:r w:rsidR="0043704C">
        <w:rPr>
          <w:sz w:val="22"/>
          <w:szCs w:val="22"/>
        </w:rPr>
        <w:t xml:space="preserve"> </w:t>
      </w:r>
      <w:r w:rsidR="00B90B44">
        <w:rPr>
          <w:sz w:val="22"/>
          <w:szCs w:val="22"/>
        </w:rPr>
        <w:t>utilized</w:t>
      </w:r>
      <w:r w:rsidR="00936118">
        <w:rPr>
          <w:sz w:val="22"/>
          <w:szCs w:val="22"/>
        </w:rPr>
        <w:t>.  This could include some</w:t>
      </w:r>
      <w:r w:rsidR="008C0783">
        <w:rPr>
          <w:sz w:val="22"/>
          <w:szCs w:val="22"/>
        </w:rPr>
        <w:t xml:space="preserve"> value</w:t>
      </w:r>
      <w:r w:rsidR="005878A0">
        <w:rPr>
          <w:sz w:val="22"/>
          <w:szCs w:val="22"/>
        </w:rPr>
        <w:t>-</w:t>
      </w:r>
      <w:r w:rsidR="008C0783">
        <w:rPr>
          <w:sz w:val="22"/>
          <w:szCs w:val="22"/>
        </w:rPr>
        <w:t xml:space="preserve">based </w:t>
      </w:r>
      <w:r w:rsidR="002D388C">
        <w:rPr>
          <w:sz w:val="22"/>
          <w:szCs w:val="22"/>
        </w:rPr>
        <w:t>contracting</w:t>
      </w:r>
      <w:r w:rsidR="000038B7">
        <w:rPr>
          <w:sz w:val="22"/>
          <w:szCs w:val="22"/>
        </w:rPr>
        <w:t>.</w:t>
      </w:r>
      <w:r w:rsidR="00D92F09">
        <w:rPr>
          <w:sz w:val="22"/>
          <w:szCs w:val="22"/>
        </w:rPr>
        <w:t xml:space="preserve"> </w:t>
      </w:r>
      <w:r w:rsidR="00BB6D99" w:rsidRPr="00116B06">
        <w:rPr>
          <w:b/>
          <w:bCs/>
          <w:i/>
          <w:iCs/>
          <w:sz w:val="22"/>
          <w:szCs w:val="22"/>
        </w:rPr>
        <w:t>Residential Administrators</w:t>
      </w:r>
      <w:r w:rsidR="00BB6D99">
        <w:rPr>
          <w:sz w:val="22"/>
          <w:szCs w:val="22"/>
        </w:rPr>
        <w:t xml:space="preserve"> continues to have good financial</w:t>
      </w:r>
      <w:r w:rsidR="00425B58">
        <w:rPr>
          <w:sz w:val="22"/>
          <w:szCs w:val="22"/>
        </w:rPr>
        <w:t xml:space="preserve"> reports and is sound.  </w:t>
      </w:r>
      <w:r w:rsidR="00425B58" w:rsidRPr="00116B06">
        <w:rPr>
          <w:b/>
          <w:bCs/>
          <w:i/>
          <w:iCs/>
          <w:sz w:val="22"/>
          <w:szCs w:val="22"/>
        </w:rPr>
        <w:t>Recovery Zone</w:t>
      </w:r>
      <w:r w:rsidR="00425B58">
        <w:rPr>
          <w:sz w:val="22"/>
          <w:szCs w:val="22"/>
        </w:rPr>
        <w:t xml:space="preserve"> financial statements were in good shape</w:t>
      </w:r>
      <w:r w:rsidR="0076672E">
        <w:rPr>
          <w:sz w:val="22"/>
          <w:szCs w:val="22"/>
        </w:rPr>
        <w:t xml:space="preserve">, we did ask for their reports to separate out some </w:t>
      </w:r>
      <w:r w:rsidR="002D388C">
        <w:rPr>
          <w:sz w:val="22"/>
          <w:szCs w:val="22"/>
        </w:rPr>
        <w:t xml:space="preserve">miscellaneous </w:t>
      </w:r>
      <w:r w:rsidR="0076672E">
        <w:rPr>
          <w:sz w:val="22"/>
          <w:szCs w:val="22"/>
        </w:rPr>
        <w:t>line expenses for better clarity.</w:t>
      </w:r>
      <w:r w:rsidR="005878A0">
        <w:rPr>
          <w:sz w:val="22"/>
          <w:szCs w:val="22"/>
        </w:rPr>
        <w:t xml:space="preserve">  </w:t>
      </w:r>
      <w:r w:rsidR="00D90C9F">
        <w:rPr>
          <w:sz w:val="22"/>
          <w:szCs w:val="22"/>
        </w:rPr>
        <w:t>The committee had good d</w:t>
      </w:r>
      <w:r w:rsidR="005878A0">
        <w:rPr>
          <w:sz w:val="22"/>
          <w:szCs w:val="22"/>
        </w:rPr>
        <w:t>iscussion</w:t>
      </w:r>
      <w:r w:rsidR="00816396">
        <w:rPr>
          <w:sz w:val="22"/>
          <w:szCs w:val="22"/>
        </w:rPr>
        <w:t xml:space="preserve"> around the </w:t>
      </w:r>
      <w:r w:rsidR="00B70317">
        <w:rPr>
          <w:sz w:val="22"/>
          <w:szCs w:val="22"/>
        </w:rPr>
        <w:t xml:space="preserve">Board’s </w:t>
      </w:r>
      <w:r w:rsidR="00816396">
        <w:rPr>
          <w:sz w:val="22"/>
          <w:szCs w:val="22"/>
        </w:rPr>
        <w:t>804 Fund (donations) and utiliz</w:t>
      </w:r>
      <w:r w:rsidR="00D90C9F">
        <w:rPr>
          <w:sz w:val="22"/>
          <w:szCs w:val="22"/>
        </w:rPr>
        <w:t>ing</w:t>
      </w:r>
      <w:r w:rsidR="00816396">
        <w:rPr>
          <w:sz w:val="22"/>
          <w:szCs w:val="22"/>
        </w:rPr>
        <w:t xml:space="preserve"> those dollars</w:t>
      </w:r>
      <w:r w:rsidR="00D90C9F">
        <w:rPr>
          <w:sz w:val="22"/>
          <w:szCs w:val="22"/>
        </w:rPr>
        <w:t xml:space="preserve">.  Waldsmith suggested possibly </w:t>
      </w:r>
      <w:r w:rsidR="00D810A9">
        <w:rPr>
          <w:sz w:val="22"/>
          <w:szCs w:val="22"/>
        </w:rPr>
        <w:t>establishing a scholarship fund for students in the social work field</w:t>
      </w:r>
      <w:r w:rsidR="00186E56">
        <w:rPr>
          <w:sz w:val="22"/>
          <w:szCs w:val="22"/>
        </w:rPr>
        <w:t>, using these funds for seed money.  More research will need to</w:t>
      </w:r>
      <w:r w:rsidR="00706B11">
        <w:rPr>
          <w:sz w:val="22"/>
          <w:szCs w:val="22"/>
        </w:rPr>
        <w:t xml:space="preserve"> </w:t>
      </w:r>
      <w:r w:rsidR="007E2FEC">
        <w:rPr>
          <w:sz w:val="22"/>
          <w:szCs w:val="22"/>
        </w:rPr>
        <w:t xml:space="preserve">be </w:t>
      </w:r>
      <w:r w:rsidR="00706B11">
        <w:rPr>
          <w:sz w:val="22"/>
          <w:szCs w:val="22"/>
        </w:rPr>
        <w:t xml:space="preserve">completed on </w:t>
      </w:r>
      <w:r w:rsidR="00AD5A8A">
        <w:rPr>
          <w:sz w:val="22"/>
          <w:szCs w:val="22"/>
        </w:rPr>
        <w:t xml:space="preserve">the </w:t>
      </w:r>
      <w:r w:rsidR="00815677">
        <w:rPr>
          <w:sz w:val="22"/>
          <w:szCs w:val="22"/>
        </w:rPr>
        <w:t>requirements</w:t>
      </w:r>
      <w:r w:rsidR="007E2FEC">
        <w:rPr>
          <w:sz w:val="22"/>
          <w:szCs w:val="22"/>
        </w:rPr>
        <w:t xml:space="preserve"> needed</w:t>
      </w:r>
      <w:r w:rsidR="00AD5A8A">
        <w:rPr>
          <w:sz w:val="22"/>
          <w:szCs w:val="22"/>
        </w:rPr>
        <w:t xml:space="preserve"> to establish the fund</w:t>
      </w:r>
      <w:r w:rsidR="001F75B9">
        <w:rPr>
          <w:sz w:val="22"/>
          <w:szCs w:val="22"/>
        </w:rPr>
        <w:t>.  The members were fully supportive of the measure</w:t>
      </w:r>
    </w:p>
    <w:p w14:paraId="0DD36F12" w14:textId="0358C3E2" w:rsidR="001F75B9" w:rsidRDefault="001F75B9" w:rsidP="00453D34">
      <w:pPr>
        <w:ind w:left="1080" w:hanging="360"/>
        <w:rPr>
          <w:sz w:val="22"/>
          <w:szCs w:val="22"/>
        </w:rPr>
      </w:pPr>
    </w:p>
    <w:p w14:paraId="7F5F6D5F" w14:textId="438DA8F8" w:rsidR="001F75B9" w:rsidRDefault="001F75B9" w:rsidP="00453D3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ab/>
      </w:r>
      <w:r w:rsidR="00817FD3" w:rsidRPr="006254C6">
        <w:rPr>
          <w:b/>
          <w:bCs/>
          <w:sz w:val="22"/>
          <w:szCs w:val="22"/>
          <w:u w:val="single"/>
        </w:rPr>
        <w:t>Waldsmith, for the Finance Committee, motioned to approve the MHDAS Board’s financial statements as presented</w:t>
      </w:r>
      <w:r w:rsidR="006254C6" w:rsidRPr="006254C6">
        <w:rPr>
          <w:b/>
          <w:bCs/>
          <w:sz w:val="22"/>
          <w:szCs w:val="22"/>
          <w:u w:val="single"/>
        </w:rPr>
        <w:t>.  Barns seconded the motion, all in favor, none opposed, the motion carried.</w:t>
      </w:r>
      <w:r w:rsidR="006254C6">
        <w:rPr>
          <w:sz w:val="22"/>
          <w:szCs w:val="22"/>
        </w:rPr>
        <w:t xml:space="preserve">  </w:t>
      </w:r>
    </w:p>
    <w:p w14:paraId="2C9813E0" w14:textId="776EBF64" w:rsidR="00523D4F" w:rsidRDefault="00834FE7" w:rsidP="00453D3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EB152F1" w14:textId="5C3A2FB2" w:rsidR="00834FE7" w:rsidRDefault="00834FE7" w:rsidP="00453D3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ab/>
        <w:t>Line Transfers for the past quarter were reviewed for member’s approval:</w:t>
      </w:r>
    </w:p>
    <w:p w14:paraId="3F449F6C" w14:textId="77777777" w:rsidR="00834FE7" w:rsidRDefault="00834FE7" w:rsidP="00453D34">
      <w:pPr>
        <w:ind w:left="1080" w:hanging="360"/>
        <w:rPr>
          <w:sz w:val="22"/>
          <w:szCs w:val="22"/>
        </w:rPr>
      </w:pPr>
    </w:p>
    <w:p w14:paraId="557E36EF" w14:textId="67D3803E" w:rsidR="00523D4F" w:rsidRPr="009E25B2" w:rsidRDefault="00523D4F" w:rsidP="00453D34">
      <w:pPr>
        <w:ind w:left="1080" w:hanging="360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9E25B2">
        <w:rPr>
          <w:b/>
          <w:bCs/>
          <w:sz w:val="22"/>
          <w:szCs w:val="22"/>
          <w:u w:val="single"/>
        </w:rPr>
        <w:t xml:space="preserve">Waldsmith, for the Finance Committee, motioned to approve the line transfers as presented.  </w:t>
      </w:r>
      <w:r w:rsidR="009E25B2" w:rsidRPr="009E25B2">
        <w:rPr>
          <w:b/>
          <w:bCs/>
          <w:sz w:val="22"/>
          <w:szCs w:val="22"/>
          <w:u w:val="single"/>
        </w:rPr>
        <w:t>Varian seconded the motion, all in favor, none opposed, the motion carried.</w:t>
      </w:r>
    </w:p>
    <w:p w14:paraId="1885F88E" w14:textId="7974F162" w:rsidR="00251D64" w:rsidRDefault="00251D64" w:rsidP="001264E5">
      <w:pPr>
        <w:ind w:left="720"/>
        <w:rPr>
          <w:sz w:val="22"/>
          <w:szCs w:val="22"/>
        </w:rPr>
      </w:pPr>
    </w:p>
    <w:p w14:paraId="24C7AD98" w14:textId="048750ED" w:rsidR="004B594E" w:rsidRDefault="004B594E" w:rsidP="000F4116">
      <w:pPr>
        <w:ind w:left="1440"/>
        <w:rPr>
          <w:b/>
          <w:bCs/>
          <w:sz w:val="22"/>
          <w:szCs w:val="22"/>
          <w:u w:val="single"/>
        </w:rPr>
      </w:pPr>
    </w:p>
    <w:p w14:paraId="56384E64" w14:textId="4924384E" w:rsidR="001B1C3A" w:rsidRDefault="001B1C3A" w:rsidP="000F4116">
      <w:pPr>
        <w:ind w:left="1440"/>
        <w:rPr>
          <w:b/>
          <w:bCs/>
          <w:sz w:val="22"/>
          <w:szCs w:val="22"/>
          <w:u w:val="single"/>
        </w:rPr>
      </w:pPr>
    </w:p>
    <w:p w14:paraId="0D90EA58" w14:textId="0B7AFBED" w:rsidR="001B1C3A" w:rsidRDefault="001B1C3A" w:rsidP="000F4116">
      <w:pPr>
        <w:ind w:left="1440"/>
        <w:rPr>
          <w:b/>
          <w:bCs/>
          <w:sz w:val="22"/>
          <w:szCs w:val="22"/>
          <w:u w:val="single"/>
        </w:rPr>
      </w:pPr>
    </w:p>
    <w:p w14:paraId="081F714B" w14:textId="77777777" w:rsidR="001B1C3A" w:rsidRPr="000F4116" w:rsidRDefault="001B1C3A" w:rsidP="000F4116">
      <w:pPr>
        <w:ind w:left="1440"/>
        <w:rPr>
          <w:b/>
          <w:bCs/>
          <w:sz w:val="22"/>
          <w:szCs w:val="22"/>
          <w:u w:val="single"/>
        </w:rPr>
      </w:pPr>
    </w:p>
    <w:p w14:paraId="31DDB0FD" w14:textId="3F1F37BB" w:rsidR="00196235" w:rsidRDefault="00F355DB" w:rsidP="00266A79">
      <w:pPr>
        <w:rPr>
          <w:sz w:val="22"/>
          <w:szCs w:val="22"/>
        </w:rPr>
      </w:pPr>
      <w:r>
        <w:rPr>
          <w:sz w:val="22"/>
          <w:szCs w:val="22"/>
        </w:rPr>
        <w:t>V.</w:t>
      </w:r>
      <w:r>
        <w:rPr>
          <w:sz w:val="22"/>
          <w:szCs w:val="22"/>
        </w:rPr>
        <w:tab/>
      </w:r>
      <w:r w:rsidR="006B16D4" w:rsidRPr="00634F08">
        <w:rPr>
          <w:b/>
          <w:bCs/>
          <w:sz w:val="22"/>
          <w:szCs w:val="22"/>
        </w:rPr>
        <w:t>BOARD BUSINESS</w:t>
      </w:r>
    </w:p>
    <w:p w14:paraId="6538C3A8" w14:textId="77777777" w:rsidR="001B1C3A" w:rsidRDefault="00945C99" w:rsidP="00453D3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A.  </w:t>
      </w:r>
      <w:r w:rsidR="00093731">
        <w:rPr>
          <w:sz w:val="22"/>
          <w:szCs w:val="22"/>
        </w:rPr>
        <w:t xml:space="preserve">Residential Administrators Resolution for Capital Funding:  </w:t>
      </w:r>
      <w:r w:rsidR="00A95C8E">
        <w:rPr>
          <w:sz w:val="22"/>
          <w:szCs w:val="22"/>
        </w:rPr>
        <w:t>Brown</w:t>
      </w:r>
      <w:r w:rsidR="0017336D">
        <w:rPr>
          <w:sz w:val="22"/>
          <w:szCs w:val="22"/>
        </w:rPr>
        <w:t xml:space="preserve"> re</w:t>
      </w:r>
      <w:r w:rsidR="009D1B0C">
        <w:rPr>
          <w:sz w:val="22"/>
          <w:szCs w:val="22"/>
        </w:rPr>
        <w:t>viewed with Board members R.A.’s application for capital funding</w:t>
      </w:r>
      <w:r w:rsidR="006925BF">
        <w:rPr>
          <w:sz w:val="22"/>
          <w:szCs w:val="22"/>
        </w:rPr>
        <w:t xml:space="preserve"> from OHMAS for </w:t>
      </w:r>
      <w:r w:rsidR="000F223B">
        <w:rPr>
          <w:sz w:val="22"/>
          <w:szCs w:val="22"/>
        </w:rPr>
        <w:t>improvements to 404</w:t>
      </w:r>
      <w:r w:rsidR="0032639F">
        <w:rPr>
          <w:sz w:val="22"/>
          <w:szCs w:val="22"/>
        </w:rPr>
        <w:t xml:space="preserve"> E. Columbus &amp; 312/314 N. Park properties</w:t>
      </w:r>
      <w:r w:rsidR="00A73B1B">
        <w:rPr>
          <w:sz w:val="22"/>
          <w:szCs w:val="22"/>
        </w:rPr>
        <w:t xml:space="preserve">. </w:t>
      </w:r>
    </w:p>
    <w:p w14:paraId="717F8DCD" w14:textId="3949F495" w:rsidR="0022693D" w:rsidRDefault="00A73B1B" w:rsidP="00453D34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46C8ED6" w14:textId="6CDEAFC0" w:rsidR="005B00B3" w:rsidRDefault="00634E1C" w:rsidP="000A44E5">
      <w:pPr>
        <w:ind w:left="1080"/>
        <w:rPr>
          <w:sz w:val="22"/>
          <w:szCs w:val="22"/>
        </w:rPr>
      </w:pPr>
      <w:r w:rsidRPr="000A44E5">
        <w:rPr>
          <w:b/>
          <w:bCs/>
          <w:sz w:val="22"/>
          <w:szCs w:val="22"/>
          <w:u w:val="single"/>
        </w:rPr>
        <w:t xml:space="preserve">Sinnott motioned for approval of </w:t>
      </w:r>
      <w:r w:rsidR="00C85218" w:rsidRPr="000A44E5">
        <w:rPr>
          <w:b/>
          <w:bCs/>
          <w:sz w:val="22"/>
          <w:szCs w:val="22"/>
          <w:u w:val="single"/>
        </w:rPr>
        <w:t xml:space="preserve">a resolution to support </w:t>
      </w:r>
      <w:r w:rsidRPr="000A44E5">
        <w:rPr>
          <w:b/>
          <w:bCs/>
          <w:sz w:val="22"/>
          <w:szCs w:val="22"/>
          <w:u w:val="single"/>
        </w:rPr>
        <w:t>Residential Administrators</w:t>
      </w:r>
      <w:r w:rsidR="00BF140D" w:rsidRPr="000A44E5">
        <w:rPr>
          <w:b/>
          <w:bCs/>
          <w:sz w:val="22"/>
          <w:szCs w:val="22"/>
          <w:u w:val="single"/>
        </w:rPr>
        <w:t>’ application for capital funding for renovations to 404 E. Columbus and</w:t>
      </w:r>
      <w:r w:rsidR="00013007" w:rsidRPr="000A44E5">
        <w:rPr>
          <w:b/>
          <w:bCs/>
          <w:sz w:val="22"/>
          <w:szCs w:val="22"/>
          <w:u w:val="single"/>
        </w:rPr>
        <w:t xml:space="preserve"> 312/314 Park St., Bellefontaine properties.</w:t>
      </w:r>
      <w:r w:rsidR="000A44E5" w:rsidRPr="000A44E5">
        <w:rPr>
          <w:b/>
          <w:bCs/>
          <w:sz w:val="22"/>
          <w:szCs w:val="22"/>
          <w:u w:val="single"/>
        </w:rPr>
        <w:t xml:space="preserve">  Waldsmith seconded the motion, all in favor, none opposed, the motion carried.</w:t>
      </w:r>
    </w:p>
    <w:p w14:paraId="36094120" w14:textId="1C144384" w:rsidR="000A44E5" w:rsidRDefault="000A44E5" w:rsidP="000A44E5">
      <w:pPr>
        <w:ind w:left="1080"/>
        <w:rPr>
          <w:sz w:val="22"/>
          <w:szCs w:val="22"/>
        </w:rPr>
      </w:pPr>
    </w:p>
    <w:p w14:paraId="33208E0C" w14:textId="62E77421" w:rsidR="00FE5C5C" w:rsidRDefault="00B145D1" w:rsidP="00B145D1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="004F3B3D">
        <w:rPr>
          <w:sz w:val="22"/>
          <w:szCs w:val="22"/>
        </w:rPr>
        <w:t>Forensic Monitor Consultant Contract:  Nicholl shared with members</w:t>
      </w:r>
      <w:r w:rsidR="002E3FD9">
        <w:rPr>
          <w:sz w:val="22"/>
          <w:szCs w:val="22"/>
        </w:rPr>
        <w:t xml:space="preserve"> that the Board is seeing more forensic clients</w:t>
      </w:r>
      <w:r w:rsidR="00D04231">
        <w:rPr>
          <w:sz w:val="22"/>
          <w:szCs w:val="22"/>
        </w:rPr>
        <w:t xml:space="preserve"> requiring monitoring in the community</w:t>
      </w:r>
      <w:r w:rsidR="002E3FD9">
        <w:rPr>
          <w:sz w:val="22"/>
          <w:szCs w:val="22"/>
        </w:rPr>
        <w:t xml:space="preserve"> than in past years.  </w:t>
      </w:r>
      <w:r w:rsidR="00204464">
        <w:rPr>
          <w:sz w:val="22"/>
          <w:szCs w:val="22"/>
        </w:rPr>
        <w:t>The</w:t>
      </w:r>
      <w:r w:rsidR="00F37EC5">
        <w:rPr>
          <w:sz w:val="22"/>
          <w:szCs w:val="22"/>
        </w:rPr>
        <w:t xml:space="preserve"> client</w:t>
      </w:r>
      <w:r w:rsidR="00D046CE">
        <w:rPr>
          <w:sz w:val="22"/>
          <w:szCs w:val="22"/>
        </w:rPr>
        <w:t>s</w:t>
      </w:r>
      <w:r w:rsidR="00F37EC5">
        <w:rPr>
          <w:sz w:val="22"/>
          <w:szCs w:val="22"/>
        </w:rPr>
        <w:t xml:space="preserve"> are under</w:t>
      </w:r>
      <w:r w:rsidR="001C3C27">
        <w:rPr>
          <w:sz w:val="22"/>
          <w:szCs w:val="22"/>
        </w:rPr>
        <w:t xml:space="preserve"> conditional release by a judge and require treatment plans be i</w:t>
      </w:r>
      <w:r w:rsidR="00D046CE">
        <w:rPr>
          <w:sz w:val="22"/>
          <w:szCs w:val="22"/>
        </w:rPr>
        <w:t>n place.  These plans are the Board’s responsibilit</w:t>
      </w:r>
      <w:r w:rsidR="00733E50">
        <w:rPr>
          <w:sz w:val="22"/>
          <w:szCs w:val="22"/>
        </w:rPr>
        <w:t xml:space="preserve">y.  Sorensen is the Board’s Forensic Monitor as part of the clinical team </w:t>
      </w:r>
      <w:r w:rsidR="00FE05DE">
        <w:rPr>
          <w:sz w:val="22"/>
          <w:szCs w:val="22"/>
        </w:rPr>
        <w:t>partnership with TCN</w:t>
      </w:r>
      <w:r w:rsidR="00DD582D">
        <w:rPr>
          <w:sz w:val="22"/>
          <w:szCs w:val="22"/>
        </w:rPr>
        <w:t xml:space="preserve">, </w:t>
      </w:r>
      <w:r w:rsidR="005C6616">
        <w:rPr>
          <w:sz w:val="22"/>
          <w:szCs w:val="22"/>
        </w:rPr>
        <w:t>local</w:t>
      </w:r>
      <w:r w:rsidR="00DD582D">
        <w:rPr>
          <w:sz w:val="22"/>
          <w:szCs w:val="22"/>
        </w:rPr>
        <w:t xml:space="preserve"> court &amp; p</w:t>
      </w:r>
      <w:r w:rsidR="005C6616">
        <w:rPr>
          <w:sz w:val="22"/>
          <w:szCs w:val="22"/>
        </w:rPr>
        <w:t>arole</w:t>
      </w:r>
      <w:r w:rsidR="00DD582D">
        <w:rPr>
          <w:sz w:val="22"/>
          <w:szCs w:val="22"/>
        </w:rPr>
        <w:t xml:space="preserve"> staff</w:t>
      </w:r>
      <w:r w:rsidR="00333942">
        <w:rPr>
          <w:sz w:val="22"/>
          <w:szCs w:val="22"/>
        </w:rPr>
        <w:t>, Board of DD</w:t>
      </w:r>
      <w:r w:rsidR="00FE05DE">
        <w:rPr>
          <w:sz w:val="22"/>
          <w:szCs w:val="22"/>
        </w:rPr>
        <w:t xml:space="preserve">.  </w:t>
      </w:r>
      <w:r w:rsidR="00DE75E8">
        <w:rPr>
          <w:sz w:val="22"/>
          <w:szCs w:val="22"/>
        </w:rPr>
        <w:t>We have additionally sought</w:t>
      </w:r>
      <w:r w:rsidR="00FE05DE">
        <w:rPr>
          <w:sz w:val="22"/>
          <w:szCs w:val="22"/>
        </w:rPr>
        <w:t xml:space="preserve"> oversight by Forensic Psychiatrist</w:t>
      </w:r>
      <w:r w:rsidR="00EB6A63">
        <w:rPr>
          <w:sz w:val="22"/>
          <w:szCs w:val="22"/>
        </w:rPr>
        <w:t xml:space="preserve">, Dr. </w:t>
      </w:r>
      <w:r w:rsidR="00B34035">
        <w:rPr>
          <w:sz w:val="22"/>
          <w:szCs w:val="22"/>
        </w:rPr>
        <w:t>K</w:t>
      </w:r>
      <w:r w:rsidR="00793600">
        <w:rPr>
          <w:sz w:val="22"/>
          <w:szCs w:val="22"/>
        </w:rPr>
        <w:t>ara Marciani (Eastway Forensic Center)</w:t>
      </w:r>
      <w:r w:rsidR="008F2995">
        <w:rPr>
          <w:sz w:val="22"/>
          <w:szCs w:val="22"/>
        </w:rPr>
        <w:t xml:space="preserve"> for this service.  </w:t>
      </w:r>
      <w:r w:rsidR="00DE75E8">
        <w:rPr>
          <w:sz w:val="22"/>
          <w:szCs w:val="22"/>
        </w:rPr>
        <w:t>We have entered into a contract for a rate of $2,600 per client</w:t>
      </w:r>
      <w:r w:rsidR="00BD514B">
        <w:rPr>
          <w:sz w:val="22"/>
          <w:szCs w:val="22"/>
        </w:rPr>
        <w:t xml:space="preserve">/per year.  All members of the team are appreciative of Dr. Marciani’ s consultation and expertise.  </w:t>
      </w:r>
    </w:p>
    <w:p w14:paraId="69BED9A9" w14:textId="77777777" w:rsidR="00FE5C5C" w:rsidRDefault="00FE5C5C" w:rsidP="00B145D1">
      <w:pPr>
        <w:ind w:left="1080" w:hanging="360"/>
        <w:rPr>
          <w:sz w:val="22"/>
          <w:szCs w:val="22"/>
        </w:rPr>
      </w:pPr>
    </w:p>
    <w:p w14:paraId="1C5D2548" w14:textId="3899C0EE" w:rsidR="00E16C3C" w:rsidRDefault="00FE5C5C" w:rsidP="00B145D1">
      <w:pPr>
        <w:ind w:left="1080" w:hanging="360"/>
        <w:rPr>
          <w:sz w:val="22"/>
          <w:szCs w:val="22"/>
        </w:rPr>
      </w:pPr>
      <w:r>
        <w:rPr>
          <w:sz w:val="22"/>
          <w:szCs w:val="22"/>
        </w:rPr>
        <w:t>C.  Lighthouse Presentation:</w:t>
      </w:r>
      <w:r w:rsidR="00793600">
        <w:rPr>
          <w:sz w:val="22"/>
          <w:szCs w:val="22"/>
        </w:rPr>
        <w:t xml:space="preserve"> </w:t>
      </w:r>
      <w:r w:rsidR="003E1EA9">
        <w:rPr>
          <w:sz w:val="22"/>
          <w:szCs w:val="22"/>
        </w:rPr>
        <w:t>Nicholl was contacted by Mary Rut</w:t>
      </w:r>
      <w:r w:rsidR="00DC37AE">
        <w:rPr>
          <w:sz w:val="22"/>
          <w:szCs w:val="22"/>
        </w:rPr>
        <w:t>an Hospital to join a meeting with Lighthouse</w:t>
      </w:r>
      <w:r w:rsidR="00A96660">
        <w:rPr>
          <w:sz w:val="22"/>
          <w:szCs w:val="22"/>
        </w:rPr>
        <w:t xml:space="preserve"> who provides recovery housing and SUD treatment services.  They are interested in expanding services into our communities.</w:t>
      </w:r>
      <w:r w:rsidR="00781C4A">
        <w:rPr>
          <w:sz w:val="22"/>
          <w:szCs w:val="22"/>
        </w:rPr>
        <w:t xml:space="preserve"> Nicholl has consulted with Board Director’s in other counties where they currently operate services, and they are pleased with the services.  Lighthouse is a for-profit entity.  Nicholl will keep the Board updated if any future conversations are held with them. </w:t>
      </w:r>
    </w:p>
    <w:p w14:paraId="10252FF4" w14:textId="5A6C0092" w:rsidR="00BE7332" w:rsidRDefault="00BE7332" w:rsidP="00B145D1">
      <w:pPr>
        <w:ind w:left="1080" w:hanging="360"/>
        <w:rPr>
          <w:sz w:val="22"/>
          <w:szCs w:val="22"/>
        </w:rPr>
      </w:pPr>
    </w:p>
    <w:p w14:paraId="7C5EC1C5" w14:textId="77777777" w:rsidR="00C20460" w:rsidRDefault="00C20460" w:rsidP="00B145D1">
      <w:pPr>
        <w:ind w:left="1080" w:hanging="360"/>
        <w:rPr>
          <w:sz w:val="22"/>
          <w:szCs w:val="22"/>
        </w:rPr>
      </w:pPr>
    </w:p>
    <w:p w14:paraId="7186572F" w14:textId="4923C7F0" w:rsidR="00BE7332" w:rsidRPr="00634F08" w:rsidRDefault="00BE7332" w:rsidP="00BE7332">
      <w:pPr>
        <w:tabs>
          <w:tab w:val="left" w:pos="720"/>
        </w:tabs>
        <w:ind w:left="1080" w:hanging="1080"/>
        <w:rPr>
          <w:b/>
          <w:bCs/>
          <w:sz w:val="22"/>
          <w:szCs w:val="22"/>
        </w:rPr>
      </w:pPr>
      <w:r>
        <w:rPr>
          <w:sz w:val="22"/>
          <w:szCs w:val="22"/>
        </w:rPr>
        <w:t>VI.</w:t>
      </w:r>
      <w:r>
        <w:rPr>
          <w:sz w:val="22"/>
          <w:szCs w:val="22"/>
        </w:rPr>
        <w:tab/>
      </w:r>
      <w:r w:rsidRPr="00634F08">
        <w:rPr>
          <w:b/>
          <w:bCs/>
          <w:sz w:val="22"/>
          <w:szCs w:val="22"/>
        </w:rPr>
        <w:t>EXECUTIVE DIRECTOR REPORT</w:t>
      </w:r>
    </w:p>
    <w:p w14:paraId="510603CF" w14:textId="777ECE0D" w:rsidR="00EC214A" w:rsidRDefault="00EC214A" w:rsidP="00EC214A">
      <w:pPr>
        <w:tabs>
          <w:tab w:val="left" w:pos="72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A.  Levy Activity Report:  </w:t>
      </w:r>
      <w:r w:rsidR="00AD1041">
        <w:rPr>
          <w:sz w:val="22"/>
          <w:szCs w:val="22"/>
        </w:rPr>
        <w:t>the levy election is coming up fast, November 2</w:t>
      </w:r>
      <w:r w:rsidR="00AD1041" w:rsidRPr="00AD1041">
        <w:rPr>
          <w:sz w:val="22"/>
          <w:szCs w:val="22"/>
          <w:vertAlign w:val="superscript"/>
        </w:rPr>
        <w:t>nd</w:t>
      </w:r>
      <w:r w:rsidR="00781C4A">
        <w:rPr>
          <w:sz w:val="22"/>
          <w:szCs w:val="22"/>
        </w:rPr>
        <w:t xml:space="preserve">.  </w:t>
      </w:r>
      <w:r w:rsidR="001366F2">
        <w:rPr>
          <w:sz w:val="22"/>
          <w:szCs w:val="22"/>
        </w:rPr>
        <w:t>S</w:t>
      </w:r>
      <w:r w:rsidR="00AD1041">
        <w:rPr>
          <w:sz w:val="22"/>
          <w:szCs w:val="22"/>
        </w:rPr>
        <w:t>taff have been busy</w:t>
      </w:r>
      <w:r w:rsidR="00142D7B">
        <w:rPr>
          <w:sz w:val="22"/>
          <w:szCs w:val="22"/>
        </w:rPr>
        <w:t xml:space="preserve"> making presentations at various co</w:t>
      </w:r>
      <w:r w:rsidR="001366F2">
        <w:rPr>
          <w:sz w:val="22"/>
          <w:szCs w:val="22"/>
        </w:rPr>
        <w:t>mmunity meetings</w:t>
      </w:r>
      <w:r w:rsidR="000104B0">
        <w:rPr>
          <w:sz w:val="22"/>
          <w:szCs w:val="22"/>
        </w:rPr>
        <w:t xml:space="preserve"> and getting information out to the community.  </w:t>
      </w:r>
      <w:r w:rsidR="00EB172C">
        <w:rPr>
          <w:sz w:val="22"/>
          <w:szCs w:val="22"/>
        </w:rPr>
        <w:t xml:space="preserve">The yard signs are </w:t>
      </w:r>
      <w:r w:rsidR="001F68EE">
        <w:rPr>
          <w:sz w:val="22"/>
          <w:szCs w:val="22"/>
        </w:rPr>
        <w:t>in,</w:t>
      </w:r>
      <w:r w:rsidR="00EB172C">
        <w:rPr>
          <w:sz w:val="22"/>
          <w:szCs w:val="22"/>
        </w:rPr>
        <w:t xml:space="preserve"> and members are encouraged to take some signs to distribute and get the </w:t>
      </w:r>
      <w:r w:rsidR="000D2868">
        <w:rPr>
          <w:sz w:val="22"/>
          <w:szCs w:val="22"/>
        </w:rPr>
        <w:t>word</w:t>
      </w:r>
      <w:r w:rsidR="00EB172C">
        <w:rPr>
          <w:sz w:val="22"/>
          <w:szCs w:val="22"/>
        </w:rPr>
        <w:t xml:space="preserve"> out.  So far, we have </w:t>
      </w:r>
      <w:r w:rsidR="00925AD7">
        <w:rPr>
          <w:sz w:val="22"/>
          <w:szCs w:val="22"/>
        </w:rPr>
        <w:t>119 signatures for signs</w:t>
      </w:r>
      <w:r w:rsidR="00B86291">
        <w:rPr>
          <w:sz w:val="22"/>
          <w:szCs w:val="22"/>
        </w:rPr>
        <w:t>,</w:t>
      </w:r>
      <w:r w:rsidR="00925AD7">
        <w:rPr>
          <w:sz w:val="22"/>
          <w:szCs w:val="22"/>
        </w:rPr>
        <w:t xml:space="preserve"> but we need a lot more especially in the Indian Lake and Belle Center areas in Logan Co. and </w:t>
      </w:r>
      <w:r w:rsidR="00B86291">
        <w:rPr>
          <w:sz w:val="22"/>
          <w:szCs w:val="22"/>
        </w:rPr>
        <w:t>St. Paris, North Lewisburg, Mechanicsburg areas in Champaign Co.</w:t>
      </w:r>
    </w:p>
    <w:p w14:paraId="6B26C3C8" w14:textId="4931B0C3" w:rsidR="00B86291" w:rsidRDefault="00B86291" w:rsidP="00EC214A">
      <w:pPr>
        <w:tabs>
          <w:tab w:val="left" w:pos="720"/>
        </w:tabs>
        <w:ind w:left="1080" w:hanging="360"/>
        <w:rPr>
          <w:sz w:val="22"/>
          <w:szCs w:val="22"/>
        </w:rPr>
      </w:pPr>
    </w:p>
    <w:p w14:paraId="12571244" w14:textId="0FE6F939" w:rsidR="00B86291" w:rsidRDefault="00B86291" w:rsidP="00EC214A">
      <w:pPr>
        <w:tabs>
          <w:tab w:val="left" w:pos="72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 w:rsidR="000D2247">
        <w:rPr>
          <w:sz w:val="22"/>
          <w:szCs w:val="22"/>
        </w:rPr>
        <w:t xml:space="preserve">New Board Legal Counsel:  </w:t>
      </w:r>
      <w:r w:rsidR="00CB1FC2">
        <w:rPr>
          <w:sz w:val="22"/>
          <w:szCs w:val="22"/>
        </w:rPr>
        <w:t>The</w:t>
      </w:r>
      <w:r w:rsidR="000D2247">
        <w:rPr>
          <w:sz w:val="22"/>
          <w:szCs w:val="22"/>
        </w:rPr>
        <w:t xml:space="preserve"> Board was formerly represented by Christina Shaynak-Diaz, however she has accepted employment with OACBHA, the state association for Boards and can no longer represent us.  </w:t>
      </w:r>
      <w:r w:rsidR="002C6C60">
        <w:rPr>
          <w:sz w:val="22"/>
          <w:szCs w:val="22"/>
        </w:rPr>
        <w:t xml:space="preserve">Harvey gave Nicholl a recommendation </w:t>
      </w:r>
      <w:r w:rsidR="00585BBA">
        <w:rPr>
          <w:sz w:val="22"/>
          <w:szCs w:val="22"/>
        </w:rPr>
        <w:t>for</w:t>
      </w:r>
      <w:r w:rsidR="002C6C60">
        <w:rPr>
          <w:sz w:val="22"/>
          <w:szCs w:val="22"/>
        </w:rPr>
        <w:t xml:space="preserve"> a local attorney, Matthew Watson, with Thompson, Dunlap</w:t>
      </w:r>
      <w:r w:rsidR="00EC36FF">
        <w:rPr>
          <w:sz w:val="22"/>
          <w:szCs w:val="22"/>
        </w:rPr>
        <w:t>, &amp; Heydinger law firm</w:t>
      </w:r>
      <w:r w:rsidR="00BC1879">
        <w:rPr>
          <w:sz w:val="22"/>
          <w:szCs w:val="22"/>
        </w:rPr>
        <w:t xml:space="preserve"> in Bellefontaine</w:t>
      </w:r>
      <w:r w:rsidR="00EC36FF">
        <w:rPr>
          <w:sz w:val="22"/>
          <w:szCs w:val="22"/>
        </w:rPr>
        <w:t>.   Nicholl has spoken with him and offered a retainer for his services.</w:t>
      </w:r>
    </w:p>
    <w:p w14:paraId="323C9E23" w14:textId="5A8B624E" w:rsidR="00284C92" w:rsidRDefault="00284C92" w:rsidP="00EC214A">
      <w:pPr>
        <w:tabs>
          <w:tab w:val="left" w:pos="720"/>
        </w:tabs>
        <w:ind w:left="1080" w:hanging="360"/>
        <w:rPr>
          <w:sz w:val="22"/>
          <w:szCs w:val="22"/>
        </w:rPr>
      </w:pPr>
    </w:p>
    <w:p w14:paraId="30473004" w14:textId="25CF12C2" w:rsidR="00284C92" w:rsidRDefault="00284C92" w:rsidP="00EC214A">
      <w:pPr>
        <w:tabs>
          <w:tab w:val="left" w:pos="72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>C.  Presidential Vaccine Mandates:  Nicholl shared that Boards are awaiting clarification on the recent Executive Order on vaccines for entities receiving federal funds.</w:t>
      </w:r>
    </w:p>
    <w:p w14:paraId="140F5D5E" w14:textId="2C7D9E2A" w:rsidR="006669DA" w:rsidRDefault="006669DA" w:rsidP="00EC214A">
      <w:pPr>
        <w:tabs>
          <w:tab w:val="left" w:pos="720"/>
        </w:tabs>
        <w:ind w:left="1080" w:hanging="360"/>
        <w:rPr>
          <w:sz w:val="22"/>
          <w:szCs w:val="22"/>
        </w:rPr>
      </w:pPr>
    </w:p>
    <w:p w14:paraId="6A2981E1" w14:textId="19AFA491" w:rsidR="006669DA" w:rsidRDefault="006669DA" w:rsidP="00EC214A">
      <w:pPr>
        <w:tabs>
          <w:tab w:val="left" w:pos="720"/>
        </w:tabs>
        <w:ind w:left="1080" w:hanging="360"/>
        <w:rPr>
          <w:sz w:val="22"/>
          <w:szCs w:val="22"/>
        </w:rPr>
      </w:pPr>
      <w:r>
        <w:rPr>
          <w:sz w:val="22"/>
          <w:szCs w:val="22"/>
        </w:rPr>
        <w:t xml:space="preserve">D.  OACBHA </w:t>
      </w:r>
      <w:r w:rsidR="000049C6">
        <w:rPr>
          <w:sz w:val="22"/>
          <w:szCs w:val="22"/>
        </w:rPr>
        <w:t xml:space="preserve">is </w:t>
      </w:r>
      <w:r>
        <w:rPr>
          <w:sz w:val="22"/>
          <w:szCs w:val="22"/>
        </w:rPr>
        <w:t>work</w:t>
      </w:r>
      <w:r w:rsidR="000049C6">
        <w:rPr>
          <w:sz w:val="22"/>
          <w:szCs w:val="22"/>
        </w:rPr>
        <w:t>ing</w:t>
      </w:r>
      <w:r>
        <w:rPr>
          <w:sz w:val="22"/>
          <w:szCs w:val="22"/>
        </w:rPr>
        <w:t xml:space="preserve"> with Legislature on public meeting requirements:  </w:t>
      </w:r>
      <w:r w:rsidR="00622791">
        <w:rPr>
          <w:sz w:val="22"/>
          <w:szCs w:val="22"/>
        </w:rPr>
        <w:t>during the</w:t>
      </w:r>
      <w:r w:rsidR="005753EE">
        <w:rPr>
          <w:sz w:val="22"/>
          <w:szCs w:val="22"/>
        </w:rPr>
        <w:t xml:space="preserve"> pandemic closures, sunshine rules were tempora</w:t>
      </w:r>
      <w:r w:rsidR="007B28A2">
        <w:rPr>
          <w:sz w:val="22"/>
          <w:szCs w:val="22"/>
        </w:rPr>
        <w:t xml:space="preserve">rily altered to allow for virtual participation in meetings.  </w:t>
      </w:r>
      <w:r w:rsidR="008E6CE8">
        <w:rPr>
          <w:sz w:val="22"/>
          <w:szCs w:val="22"/>
        </w:rPr>
        <w:t>Those temporary rules have expired, and w</w:t>
      </w:r>
      <w:r w:rsidR="001C4D1E">
        <w:rPr>
          <w:sz w:val="22"/>
          <w:szCs w:val="22"/>
        </w:rPr>
        <w:t>ith the current</w:t>
      </w:r>
      <w:r w:rsidR="00555673">
        <w:rPr>
          <w:sz w:val="22"/>
          <w:szCs w:val="22"/>
        </w:rPr>
        <w:t xml:space="preserve"> public health environment still being cautious about indoor gatherings, the</w:t>
      </w:r>
      <w:r w:rsidR="00AA1A9A">
        <w:rPr>
          <w:sz w:val="22"/>
          <w:szCs w:val="22"/>
        </w:rPr>
        <w:t xml:space="preserve"> association is working with state legislators on considering</w:t>
      </w:r>
      <w:r w:rsidR="00AE5E9C">
        <w:rPr>
          <w:sz w:val="22"/>
          <w:szCs w:val="22"/>
        </w:rPr>
        <w:t xml:space="preserve"> a rule change to allow for a hybrid alternative for public meetings.  </w:t>
      </w:r>
    </w:p>
    <w:p w14:paraId="7DD3B9C5" w14:textId="5A3C8F83" w:rsidR="00C20460" w:rsidRDefault="00C20460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05A72A0" w14:textId="77777777" w:rsidR="00FE5C5C" w:rsidRPr="000A44E5" w:rsidRDefault="00FE5C5C" w:rsidP="00B145D1">
      <w:pPr>
        <w:ind w:left="1080" w:hanging="360"/>
        <w:rPr>
          <w:sz w:val="22"/>
          <w:szCs w:val="22"/>
        </w:rPr>
      </w:pPr>
    </w:p>
    <w:p w14:paraId="7D1D35D1" w14:textId="64A68770" w:rsidR="008E5E68" w:rsidRDefault="008E5E68" w:rsidP="00F73132">
      <w:pPr>
        <w:ind w:left="720"/>
        <w:rPr>
          <w:sz w:val="22"/>
          <w:szCs w:val="22"/>
        </w:rPr>
      </w:pPr>
    </w:p>
    <w:p w14:paraId="63A6BEE8" w14:textId="6B5C0357" w:rsidR="008E5E68" w:rsidRDefault="008C6CD3" w:rsidP="008C6CD3">
      <w:pPr>
        <w:rPr>
          <w:sz w:val="22"/>
          <w:szCs w:val="22"/>
        </w:rPr>
      </w:pPr>
      <w:r>
        <w:rPr>
          <w:sz w:val="22"/>
          <w:szCs w:val="22"/>
        </w:rPr>
        <w:t>VI</w:t>
      </w:r>
      <w:r w:rsidR="001A15F9"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Pr="00634F08">
        <w:rPr>
          <w:b/>
          <w:bCs/>
          <w:sz w:val="22"/>
          <w:szCs w:val="22"/>
        </w:rPr>
        <w:t>AUDIENCE COMMENTS</w:t>
      </w:r>
    </w:p>
    <w:p w14:paraId="09A4CCAD" w14:textId="5C39FF34" w:rsidR="00835E66" w:rsidRDefault="00835E66" w:rsidP="008C6CD3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F5051E">
        <w:rPr>
          <w:sz w:val="22"/>
          <w:szCs w:val="22"/>
        </w:rPr>
        <w:t>None presented</w:t>
      </w:r>
      <w:r w:rsidR="00353563">
        <w:rPr>
          <w:sz w:val="22"/>
          <w:szCs w:val="22"/>
        </w:rPr>
        <w:t>.</w:t>
      </w:r>
    </w:p>
    <w:p w14:paraId="14C0C9A1" w14:textId="3E3268A8" w:rsidR="008C6CD3" w:rsidRDefault="008C6CD3" w:rsidP="008C6CD3">
      <w:pPr>
        <w:rPr>
          <w:sz w:val="22"/>
          <w:szCs w:val="22"/>
        </w:rPr>
      </w:pPr>
    </w:p>
    <w:p w14:paraId="44E81983" w14:textId="77777777" w:rsidR="008F0224" w:rsidRDefault="008F0224" w:rsidP="008C6CD3">
      <w:pPr>
        <w:rPr>
          <w:sz w:val="22"/>
          <w:szCs w:val="22"/>
        </w:rPr>
      </w:pPr>
    </w:p>
    <w:p w14:paraId="072B5BF2" w14:textId="43F90E73" w:rsidR="008C6CD3" w:rsidRDefault="008C6CD3" w:rsidP="008C6CD3">
      <w:pPr>
        <w:rPr>
          <w:sz w:val="22"/>
          <w:szCs w:val="22"/>
        </w:rPr>
      </w:pPr>
      <w:r>
        <w:rPr>
          <w:sz w:val="22"/>
          <w:szCs w:val="22"/>
        </w:rPr>
        <w:t>VI</w:t>
      </w:r>
      <w:r w:rsidR="001A15F9">
        <w:rPr>
          <w:sz w:val="22"/>
          <w:szCs w:val="22"/>
        </w:rPr>
        <w:t>I</w:t>
      </w: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 w:rsidR="00DE4A95" w:rsidRPr="00634F08">
        <w:rPr>
          <w:b/>
          <w:bCs/>
          <w:sz w:val="22"/>
          <w:szCs w:val="22"/>
        </w:rPr>
        <w:t>ADJOURNMENT</w:t>
      </w:r>
    </w:p>
    <w:p w14:paraId="2C586D81" w14:textId="576DC647" w:rsidR="008E5E68" w:rsidRDefault="008E5E68" w:rsidP="00F73132">
      <w:pPr>
        <w:ind w:left="720"/>
        <w:rPr>
          <w:sz w:val="22"/>
          <w:szCs w:val="22"/>
        </w:rPr>
      </w:pPr>
    </w:p>
    <w:p w14:paraId="295C7885" w14:textId="10F2A43D" w:rsidR="008E5E68" w:rsidRDefault="00F5051E" w:rsidP="00F73132">
      <w:pPr>
        <w:ind w:left="720"/>
        <w:rPr>
          <w:sz w:val="22"/>
          <w:szCs w:val="22"/>
        </w:rPr>
      </w:pPr>
      <w:r>
        <w:rPr>
          <w:sz w:val="22"/>
          <w:szCs w:val="22"/>
        </w:rPr>
        <w:t>There being no further business to discuss, Mees called for a motion to adjourn the meeting</w:t>
      </w:r>
      <w:r w:rsidR="00E078C8">
        <w:rPr>
          <w:sz w:val="22"/>
          <w:szCs w:val="22"/>
        </w:rPr>
        <w:t>.</w:t>
      </w:r>
    </w:p>
    <w:p w14:paraId="62218244" w14:textId="5D04EDE6" w:rsidR="00E078C8" w:rsidRPr="00D4798C" w:rsidRDefault="009831EC" w:rsidP="00F73132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Haver</w:t>
      </w:r>
      <w:r w:rsidR="00E078C8" w:rsidRPr="00D4798C">
        <w:rPr>
          <w:b/>
          <w:bCs/>
          <w:sz w:val="22"/>
          <w:szCs w:val="22"/>
        </w:rPr>
        <w:t xml:space="preserve"> motioned to adjourn the Board Meeting at </w:t>
      </w:r>
      <w:r>
        <w:rPr>
          <w:b/>
          <w:bCs/>
          <w:sz w:val="22"/>
          <w:szCs w:val="22"/>
        </w:rPr>
        <w:t>7:10</w:t>
      </w:r>
      <w:r w:rsidR="00E078C8" w:rsidRPr="00D4798C">
        <w:rPr>
          <w:b/>
          <w:bCs/>
          <w:sz w:val="22"/>
          <w:szCs w:val="22"/>
        </w:rPr>
        <w:t xml:space="preserve"> PM</w:t>
      </w:r>
      <w:r w:rsidR="000B4B7B">
        <w:rPr>
          <w:b/>
          <w:bCs/>
          <w:sz w:val="22"/>
          <w:szCs w:val="22"/>
        </w:rPr>
        <w:t>, Marlow seconded the motion</w:t>
      </w:r>
      <w:r w:rsidR="00CE1B01">
        <w:rPr>
          <w:b/>
          <w:bCs/>
          <w:sz w:val="22"/>
          <w:szCs w:val="22"/>
        </w:rPr>
        <w:t>.</w:t>
      </w:r>
    </w:p>
    <w:p w14:paraId="1A08CE44" w14:textId="5EDDC8A3" w:rsidR="008E5E68" w:rsidRDefault="008E5E68" w:rsidP="00F73132">
      <w:pPr>
        <w:ind w:left="720"/>
        <w:rPr>
          <w:sz w:val="22"/>
          <w:szCs w:val="22"/>
        </w:rPr>
      </w:pPr>
    </w:p>
    <w:p w14:paraId="7D670F6B" w14:textId="77777777" w:rsidR="008E5E68" w:rsidRPr="0097294A" w:rsidRDefault="008E5E68" w:rsidP="00F73132">
      <w:pPr>
        <w:ind w:left="720"/>
        <w:rPr>
          <w:sz w:val="22"/>
          <w:szCs w:val="22"/>
        </w:rPr>
      </w:pPr>
    </w:p>
    <w:p w14:paraId="3B48D80E" w14:textId="4B493430" w:rsidR="00C42555" w:rsidRPr="0097294A" w:rsidRDefault="000E49D3" w:rsidP="00A5159D">
      <w:pPr>
        <w:spacing w:after="120"/>
        <w:ind w:left="1080" w:hanging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FBBA2F5" w14:textId="09A242EA" w:rsidR="00410723" w:rsidRPr="0097294A" w:rsidRDefault="00410723" w:rsidP="00410723">
      <w:pPr>
        <w:ind w:left="720" w:hanging="720"/>
        <w:rPr>
          <w:sz w:val="22"/>
          <w:szCs w:val="22"/>
        </w:rPr>
      </w:pPr>
    </w:p>
    <w:p w14:paraId="55BA3A36" w14:textId="1EE971ED" w:rsidR="00CB2063" w:rsidRPr="0097294A" w:rsidRDefault="00CB2063" w:rsidP="00CB2063">
      <w:pPr>
        <w:spacing w:after="120" w:line="276" w:lineRule="auto"/>
        <w:rPr>
          <w:i/>
          <w:iCs/>
          <w:sz w:val="22"/>
          <w:szCs w:val="22"/>
        </w:rPr>
      </w:pPr>
      <w:r w:rsidRPr="0097294A">
        <w:rPr>
          <w:i/>
          <w:iCs/>
          <w:sz w:val="22"/>
          <w:szCs w:val="22"/>
        </w:rPr>
        <w:t xml:space="preserve">Minutes submitted </w:t>
      </w:r>
      <w:r w:rsidR="004E4AC8" w:rsidRPr="0097294A">
        <w:rPr>
          <w:i/>
          <w:iCs/>
          <w:sz w:val="22"/>
          <w:szCs w:val="22"/>
        </w:rPr>
        <w:t>by</w:t>
      </w:r>
      <w:r w:rsidRPr="0097294A">
        <w:rPr>
          <w:i/>
          <w:iCs/>
          <w:sz w:val="22"/>
          <w:szCs w:val="22"/>
        </w:rPr>
        <w:t xml:space="preserve"> </w:t>
      </w:r>
      <w:r w:rsidR="005C5951" w:rsidRPr="0097294A">
        <w:rPr>
          <w:i/>
          <w:iCs/>
          <w:sz w:val="22"/>
          <w:szCs w:val="22"/>
        </w:rPr>
        <w:t xml:space="preserve">Terri </w:t>
      </w:r>
      <w:r w:rsidR="00773C5B" w:rsidRPr="0097294A">
        <w:rPr>
          <w:i/>
          <w:iCs/>
          <w:sz w:val="22"/>
          <w:szCs w:val="22"/>
        </w:rPr>
        <w:t>Steiner.</w:t>
      </w:r>
    </w:p>
    <w:p w14:paraId="20FF205E" w14:textId="77777777" w:rsidR="00CB2063" w:rsidRPr="0097294A" w:rsidRDefault="00CB2063" w:rsidP="00CB2063">
      <w:pPr>
        <w:spacing w:after="120" w:line="276" w:lineRule="auto"/>
        <w:rPr>
          <w:sz w:val="22"/>
          <w:szCs w:val="22"/>
        </w:rPr>
      </w:pPr>
      <w:r w:rsidRPr="0097294A">
        <w:rPr>
          <w:sz w:val="22"/>
          <w:szCs w:val="22"/>
        </w:rPr>
        <w:t>___________________________________</w:t>
      </w:r>
    </w:p>
    <w:p w14:paraId="76896A85" w14:textId="1560FEE3" w:rsidR="00CB2063" w:rsidRPr="0097294A" w:rsidRDefault="00A85C6F" w:rsidP="00CB2063">
      <w:pPr>
        <w:spacing w:after="120" w:line="276" w:lineRule="auto"/>
        <w:rPr>
          <w:sz w:val="22"/>
          <w:szCs w:val="22"/>
        </w:rPr>
      </w:pPr>
      <w:r w:rsidRPr="0097294A">
        <w:rPr>
          <w:sz w:val="22"/>
          <w:szCs w:val="22"/>
        </w:rPr>
        <w:t>Reuben Mees</w:t>
      </w:r>
      <w:r w:rsidR="00CB2063" w:rsidRPr="0097294A">
        <w:rPr>
          <w:sz w:val="22"/>
          <w:szCs w:val="22"/>
        </w:rPr>
        <w:t>, Chair</w:t>
      </w:r>
    </w:p>
    <w:p w14:paraId="21E7BBD0" w14:textId="3149E2B3" w:rsidR="005360FD" w:rsidRPr="006759E3" w:rsidRDefault="005360FD" w:rsidP="00FD5370">
      <w:pPr>
        <w:spacing w:after="120" w:line="276" w:lineRule="auto"/>
        <w:rPr>
          <w:i/>
          <w:color w:val="2F5496" w:themeColor="accent1" w:themeShade="BF"/>
          <w:sz w:val="22"/>
        </w:rPr>
      </w:pPr>
      <w:r w:rsidRPr="006759E3">
        <w:rPr>
          <w:i/>
          <w:color w:val="2F5496" w:themeColor="accent1" w:themeShade="BF"/>
          <w:sz w:val="22"/>
        </w:rPr>
        <w:tab/>
      </w:r>
      <w:r w:rsidRPr="006759E3">
        <w:rPr>
          <w:i/>
          <w:color w:val="2F5496" w:themeColor="accent1" w:themeShade="BF"/>
          <w:sz w:val="22"/>
        </w:rPr>
        <w:tab/>
      </w:r>
      <w:r w:rsidRPr="006759E3">
        <w:rPr>
          <w:i/>
          <w:color w:val="2F5496" w:themeColor="accent1" w:themeShade="BF"/>
          <w:sz w:val="22"/>
        </w:rPr>
        <w:tab/>
      </w:r>
    </w:p>
    <w:sectPr w:rsidR="005360FD" w:rsidRPr="006759E3" w:rsidSect="002C1928">
      <w:footerReference w:type="default" r:id="rId11"/>
      <w:pgSz w:w="12240" w:h="15840" w:code="1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2C587" w14:textId="77777777" w:rsidR="00323330" w:rsidRDefault="00323330" w:rsidP="00EB4BC6">
      <w:r>
        <w:separator/>
      </w:r>
    </w:p>
  </w:endnote>
  <w:endnote w:type="continuationSeparator" w:id="0">
    <w:p w14:paraId="155EC817" w14:textId="77777777" w:rsidR="00323330" w:rsidRDefault="00323330" w:rsidP="00EB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9AEB" w14:textId="33A1EF4B" w:rsidR="00EB4BC6" w:rsidRPr="00753016" w:rsidRDefault="00753016">
    <w:pPr>
      <w:pStyle w:val="Footer"/>
      <w:rPr>
        <w:sz w:val="16"/>
        <w:szCs w:val="16"/>
      </w:rPr>
    </w:pPr>
    <w:r w:rsidRPr="00753016">
      <w:rPr>
        <w:sz w:val="16"/>
        <w:szCs w:val="16"/>
      </w:rPr>
      <w:t xml:space="preserve">Board Meeting </w:t>
    </w:r>
    <w:r w:rsidR="004F4466">
      <w:rPr>
        <w:sz w:val="16"/>
        <w:szCs w:val="16"/>
      </w:rPr>
      <w:t>0</w:t>
    </w:r>
    <w:r w:rsidR="006E1611">
      <w:rPr>
        <w:sz w:val="16"/>
        <w:szCs w:val="16"/>
      </w:rPr>
      <w:t>9</w:t>
    </w:r>
    <w:r w:rsidR="004F4466">
      <w:rPr>
        <w:sz w:val="16"/>
        <w:szCs w:val="16"/>
      </w:rPr>
      <w:t>.</w:t>
    </w:r>
    <w:r w:rsidR="006E1611">
      <w:rPr>
        <w:sz w:val="16"/>
        <w:szCs w:val="16"/>
      </w:rPr>
      <w:t>21</w:t>
    </w:r>
    <w:r w:rsidR="004F4466">
      <w:rPr>
        <w:sz w:val="16"/>
        <w:szCs w:val="16"/>
      </w:rPr>
      <w:t>.2021</w:t>
    </w:r>
  </w:p>
  <w:p w14:paraId="02D49A17" w14:textId="77777777" w:rsidR="00EB4BC6" w:rsidRDefault="00EB4B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CE7E9" w14:textId="77777777" w:rsidR="00323330" w:rsidRDefault="00323330" w:rsidP="00EB4BC6">
      <w:r>
        <w:separator/>
      </w:r>
    </w:p>
  </w:footnote>
  <w:footnote w:type="continuationSeparator" w:id="0">
    <w:p w14:paraId="6E5FF5C9" w14:textId="77777777" w:rsidR="00323330" w:rsidRDefault="00323330" w:rsidP="00EB4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E56"/>
    <w:multiLevelType w:val="hybridMultilevel"/>
    <w:tmpl w:val="D6341C40"/>
    <w:lvl w:ilvl="0" w:tplc="D56E7B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C100A"/>
    <w:multiLevelType w:val="hybridMultilevel"/>
    <w:tmpl w:val="A6D4A7DE"/>
    <w:lvl w:ilvl="0" w:tplc="9A961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BE10D0"/>
    <w:multiLevelType w:val="hybridMultilevel"/>
    <w:tmpl w:val="2A50C9C8"/>
    <w:lvl w:ilvl="0" w:tplc="3EEEB5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AA569A"/>
    <w:multiLevelType w:val="hybridMultilevel"/>
    <w:tmpl w:val="8174CCDE"/>
    <w:lvl w:ilvl="0" w:tplc="D4CAC7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2E617E"/>
    <w:multiLevelType w:val="hybridMultilevel"/>
    <w:tmpl w:val="F30809DC"/>
    <w:lvl w:ilvl="0" w:tplc="918AC18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38D5"/>
    <w:multiLevelType w:val="hybridMultilevel"/>
    <w:tmpl w:val="DEBA1184"/>
    <w:lvl w:ilvl="0" w:tplc="A81476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0A26EA"/>
    <w:multiLevelType w:val="hybridMultilevel"/>
    <w:tmpl w:val="78C82F04"/>
    <w:lvl w:ilvl="0" w:tplc="1382BD14">
      <w:start w:val="1"/>
      <w:numFmt w:val="upperLetter"/>
      <w:lvlText w:val="%1."/>
      <w:lvlJc w:val="left"/>
      <w:pPr>
        <w:ind w:left="135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34BB2FC0"/>
    <w:multiLevelType w:val="hybridMultilevel"/>
    <w:tmpl w:val="8D3A5606"/>
    <w:lvl w:ilvl="0" w:tplc="905CA4B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3968AC"/>
    <w:multiLevelType w:val="hybridMultilevel"/>
    <w:tmpl w:val="B526ED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D2A0607"/>
    <w:multiLevelType w:val="hybridMultilevel"/>
    <w:tmpl w:val="D904E8EC"/>
    <w:lvl w:ilvl="0" w:tplc="22C2CBA2">
      <w:start w:val="22"/>
      <w:numFmt w:val="upperLetter"/>
      <w:lvlText w:val="%1."/>
      <w:lvlJc w:val="left"/>
      <w:pPr>
        <w:ind w:left="81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85EEB"/>
    <w:multiLevelType w:val="hybridMultilevel"/>
    <w:tmpl w:val="68424C30"/>
    <w:lvl w:ilvl="0" w:tplc="993C35D6">
      <w:start w:val="61"/>
      <w:numFmt w:val="upperLetter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362AF"/>
    <w:multiLevelType w:val="hybridMultilevel"/>
    <w:tmpl w:val="3D740218"/>
    <w:lvl w:ilvl="0" w:tplc="9FDC2F7A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53507"/>
    <w:multiLevelType w:val="hybridMultilevel"/>
    <w:tmpl w:val="98020204"/>
    <w:lvl w:ilvl="0" w:tplc="4C92CF0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/>
      </w:rPr>
    </w:lvl>
    <w:lvl w:ilvl="1" w:tplc="BE1A7AA4">
      <w:start w:val="1"/>
      <w:numFmt w:val="lowerLetter"/>
      <w:lvlText w:val="%2."/>
      <w:lvlJc w:val="left"/>
      <w:pPr>
        <w:ind w:left="1800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662ECD"/>
    <w:multiLevelType w:val="hybridMultilevel"/>
    <w:tmpl w:val="652E2F9E"/>
    <w:lvl w:ilvl="0" w:tplc="242AD80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C0D63"/>
    <w:multiLevelType w:val="hybridMultilevel"/>
    <w:tmpl w:val="E716F0BA"/>
    <w:lvl w:ilvl="0" w:tplc="A86011C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10"/>
  </w:num>
  <w:num w:numId="9">
    <w:abstractNumId w:val="9"/>
  </w:num>
  <w:num w:numId="10">
    <w:abstractNumId w:val="3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A7E"/>
    <w:rsid w:val="00001AD0"/>
    <w:rsid w:val="00002A9F"/>
    <w:rsid w:val="00003448"/>
    <w:rsid w:val="000038B7"/>
    <w:rsid w:val="000049C6"/>
    <w:rsid w:val="00004B5E"/>
    <w:rsid w:val="00006D6A"/>
    <w:rsid w:val="000104B0"/>
    <w:rsid w:val="00010FFA"/>
    <w:rsid w:val="00011D6D"/>
    <w:rsid w:val="0001293D"/>
    <w:rsid w:val="00013007"/>
    <w:rsid w:val="00013517"/>
    <w:rsid w:val="00013A3C"/>
    <w:rsid w:val="000140EA"/>
    <w:rsid w:val="00015803"/>
    <w:rsid w:val="00016A05"/>
    <w:rsid w:val="000179DA"/>
    <w:rsid w:val="00021063"/>
    <w:rsid w:val="000217C2"/>
    <w:rsid w:val="00023E51"/>
    <w:rsid w:val="000255CD"/>
    <w:rsid w:val="00031213"/>
    <w:rsid w:val="000338F4"/>
    <w:rsid w:val="00036419"/>
    <w:rsid w:val="00036C28"/>
    <w:rsid w:val="000405E0"/>
    <w:rsid w:val="00041007"/>
    <w:rsid w:val="00041474"/>
    <w:rsid w:val="00042B1E"/>
    <w:rsid w:val="000430CC"/>
    <w:rsid w:val="00043581"/>
    <w:rsid w:val="000440C7"/>
    <w:rsid w:val="00047070"/>
    <w:rsid w:val="00050F6B"/>
    <w:rsid w:val="0005193C"/>
    <w:rsid w:val="00053F4C"/>
    <w:rsid w:val="0005412C"/>
    <w:rsid w:val="000569BD"/>
    <w:rsid w:val="000609BB"/>
    <w:rsid w:val="000614A1"/>
    <w:rsid w:val="00061C98"/>
    <w:rsid w:val="00062348"/>
    <w:rsid w:val="00062CB0"/>
    <w:rsid w:val="00063B1D"/>
    <w:rsid w:val="00064C48"/>
    <w:rsid w:val="000658CE"/>
    <w:rsid w:val="00066074"/>
    <w:rsid w:val="00066CA4"/>
    <w:rsid w:val="00070771"/>
    <w:rsid w:val="00072D58"/>
    <w:rsid w:val="00073C2F"/>
    <w:rsid w:val="000752D8"/>
    <w:rsid w:val="00075B5A"/>
    <w:rsid w:val="00076C48"/>
    <w:rsid w:val="000772D4"/>
    <w:rsid w:val="000775B5"/>
    <w:rsid w:val="00081E90"/>
    <w:rsid w:val="00084487"/>
    <w:rsid w:val="00085E92"/>
    <w:rsid w:val="00086593"/>
    <w:rsid w:val="000878A3"/>
    <w:rsid w:val="00091C7F"/>
    <w:rsid w:val="000923E0"/>
    <w:rsid w:val="000927B8"/>
    <w:rsid w:val="00093731"/>
    <w:rsid w:val="00094CF1"/>
    <w:rsid w:val="0009720E"/>
    <w:rsid w:val="000A079C"/>
    <w:rsid w:val="000A0A7E"/>
    <w:rsid w:val="000A0BB6"/>
    <w:rsid w:val="000A1212"/>
    <w:rsid w:val="000A1CED"/>
    <w:rsid w:val="000A32E2"/>
    <w:rsid w:val="000A33F1"/>
    <w:rsid w:val="000A44E5"/>
    <w:rsid w:val="000A6D0B"/>
    <w:rsid w:val="000A7818"/>
    <w:rsid w:val="000B0C4D"/>
    <w:rsid w:val="000B0EBF"/>
    <w:rsid w:val="000B1E4C"/>
    <w:rsid w:val="000B3E70"/>
    <w:rsid w:val="000B4B7B"/>
    <w:rsid w:val="000B5157"/>
    <w:rsid w:val="000B5195"/>
    <w:rsid w:val="000B53F9"/>
    <w:rsid w:val="000B7237"/>
    <w:rsid w:val="000B7D61"/>
    <w:rsid w:val="000B7F16"/>
    <w:rsid w:val="000C0FD7"/>
    <w:rsid w:val="000C14E3"/>
    <w:rsid w:val="000C5175"/>
    <w:rsid w:val="000C5F9F"/>
    <w:rsid w:val="000C6477"/>
    <w:rsid w:val="000C6DE0"/>
    <w:rsid w:val="000C6DF7"/>
    <w:rsid w:val="000C7AB0"/>
    <w:rsid w:val="000D2247"/>
    <w:rsid w:val="000D2868"/>
    <w:rsid w:val="000D2B4E"/>
    <w:rsid w:val="000D379D"/>
    <w:rsid w:val="000D390F"/>
    <w:rsid w:val="000D3B28"/>
    <w:rsid w:val="000D4E20"/>
    <w:rsid w:val="000D4F99"/>
    <w:rsid w:val="000D4FBD"/>
    <w:rsid w:val="000D543E"/>
    <w:rsid w:val="000D5DB6"/>
    <w:rsid w:val="000D5E99"/>
    <w:rsid w:val="000E0289"/>
    <w:rsid w:val="000E057B"/>
    <w:rsid w:val="000E16CC"/>
    <w:rsid w:val="000E2212"/>
    <w:rsid w:val="000E23A3"/>
    <w:rsid w:val="000E27DE"/>
    <w:rsid w:val="000E4566"/>
    <w:rsid w:val="000E49D3"/>
    <w:rsid w:val="000F223B"/>
    <w:rsid w:val="000F3D52"/>
    <w:rsid w:val="000F408F"/>
    <w:rsid w:val="000F4116"/>
    <w:rsid w:val="000F4774"/>
    <w:rsid w:val="000F6FCC"/>
    <w:rsid w:val="000F73BE"/>
    <w:rsid w:val="0010098F"/>
    <w:rsid w:val="00100F4E"/>
    <w:rsid w:val="00101C36"/>
    <w:rsid w:val="001037E7"/>
    <w:rsid w:val="00103BD7"/>
    <w:rsid w:val="00103F9E"/>
    <w:rsid w:val="00104355"/>
    <w:rsid w:val="0010570E"/>
    <w:rsid w:val="00105E70"/>
    <w:rsid w:val="00106B31"/>
    <w:rsid w:val="00106EF0"/>
    <w:rsid w:val="001105C1"/>
    <w:rsid w:val="00110A40"/>
    <w:rsid w:val="001117CF"/>
    <w:rsid w:val="00112A25"/>
    <w:rsid w:val="0011370D"/>
    <w:rsid w:val="001147FD"/>
    <w:rsid w:val="00114E20"/>
    <w:rsid w:val="00115776"/>
    <w:rsid w:val="00116485"/>
    <w:rsid w:val="00116B06"/>
    <w:rsid w:val="00117F00"/>
    <w:rsid w:val="00120260"/>
    <w:rsid w:val="00121C59"/>
    <w:rsid w:val="00121DA4"/>
    <w:rsid w:val="0012292A"/>
    <w:rsid w:val="00122B07"/>
    <w:rsid w:val="00122F7A"/>
    <w:rsid w:val="00123601"/>
    <w:rsid w:val="00125976"/>
    <w:rsid w:val="0012598D"/>
    <w:rsid w:val="001261ED"/>
    <w:rsid w:val="001264E5"/>
    <w:rsid w:val="0013037A"/>
    <w:rsid w:val="00132188"/>
    <w:rsid w:val="001321D7"/>
    <w:rsid w:val="00133856"/>
    <w:rsid w:val="00135663"/>
    <w:rsid w:val="00135EC9"/>
    <w:rsid w:val="001366F2"/>
    <w:rsid w:val="00136B22"/>
    <w:rsid w:val="00140ADD"/>
    <w:rsid w:val="00142890"/>
    <w:rsid w:val="00142D7B"/>
    <w:rsid w:val="001430A7"/>
    <w:rsid w:val="0014319E"/>
    <w:rsid w:val="00143B1E"/>
    <w:rsid w:val="0014770C"/>
    <w:rsid w:val="001538F4"/>
    <w:rsid w:val="001551C7"/>
    <w:rsid w:val="00155678"/>
    <w:rsid w:val="00155B30"/>
    <w:rsid w:val="00155CA7"/>
    <w:rsid w:val="00155DDB"/>
    <w:rsid w:val="00157495"/>
    <w:rsid w:val="001608DF"/>
    <w:rsid w:val="00161BA8"/>
    <w:rsid w:val="00162890"/>
    <w:rsid w:val="00162C4E"/>
    <w:rsid w:val="001637A1"/>
    <w:rsid w:val="00163CA2"/>
    <w:rsid w:val="00166F43"/>
    <w:rsid w:val="00167C4A"/>
    <w:rsid w:val="00167FA6"/>
    <w:rsid w:val="0017172A"/>
    <w:rsid w:val="00171E46"/>
    <w:rsid w:val="00172C7C"/>
    <w:rsid w:val="00173207"/>
    <w:rsid w:val="001732BA"/>
    <w:rsid w:val="0017336D"/>
    <w:rsid w:val="00180162"/>
    <w:rsid w:val="00180180"/>
    <w:rsid w:val="00181544"/>
    <w:rsid w:val="00182679"/>
    <w:rsid w:val="001826F3"/>
    <w:rsid w:val="0018583C"/>
    <w:rsid w:val="00185D3D"/>
    <w:rsid w:val="00186376"/>
    <w:rsid w:val="00186E56"/>
    <w:rsid w:val="00187437"/>
    <w:rsid w:val="00187B4D"/>
    <w:rsid w:val="00190768"/>
    <w:rsid w:val="00191952"/>
    <w:rsid w:val="00193676"/>
    <w:rsid w:val="0019373B"/>
    <w:rsid w:val="001945DF"/>
    <w:rsid w:val="00196103"/>
    <w:rsid w:val="00196235"/>
    <w:rsid w:val="001965E2"/>
    <w:rsid w:val="001976DD"/>
    <w:rsid w:val="00197712"/>
    <w:rsid w:val="00197D76"/>
    <w:rsid w:val="001A0380"/>
    <w:rsid w:val="001A1181"/>
    <w:rsid w:val="001A15F9"/>
    <w:rsid w:val="001A1790"/>
    <w:rsid w:val="001A1AD9"/>
    <w:rsid w:val="001A21BA"/>
    <w:rsid w:val="001A2E3A"/>
    <w:rsid w:val="001A352F"/>
    <w:rsid w:val="001A3908"/>
    <w:rsid w:val="001A4080"/>
    <w:rsid w:val="001A47D9"/>
    <w:rsid w:val="001A4D3D"/>
    <w:rsid w:val="001A53E2"/>
    <w:rsid w:val="001A5C22"/>
    <w:rsid w:val="001A72B9"/>
    <w:rsid w:val="001B0CA1"/>
    <w:rsid w:val="001B178B"/>
    <w:rsid w:val="001B1C3A"/>
    <w:rsid w:val="001B1FA4"/>
    <w:rsid w:val="001B2069"/>
    <w:rsid w:val="001B2492"/>
    <w:rsid w:val="001B2E1B"/>
    <w:rsid w:val="001B44BA"/>
    <w:rsid w:val="001B4C09"/>
    <w:rsid w:val="001B6AB0"/>
    <w:rsid w:val="001B7078"/>
    <w:rsid w:val="001B7810"/>
    <w:rsid w:val="001C06FB"/>
    <w:rsid w:val="001C073C"/>
    <w:rsid w:val="001C0F02"/>
    <w:rsid w:val="001C105A"/>
    <w:rsid w:val="001C20AA"/>
    <w:rsid w:val="001C3C27"/>
    <w:rsid w:val="001C3C60"/>
    <w:rsid w:val="001C4D1E"/>
    <w:rsid w:val="001C56FA"/>
    <w:rsid w:val="001C577F"/>
    <w:rsid w:val="001C6009"/>
    <w:rsid w:val="001C667C"/>
    <w:rsid w:val="001C69C6"/>
    <w:rsid w:val="001D0534"/>
    <w:rsid w:val="001D07ED"/>
    <w:rsid w:val="001D0BD1"/>
    <w:rsid w:val="001D1941"/>
    <w:rsid w:val="001D1F16"/>
    <w:rsid w:val="001D4748"/>
    <w:rsid w:val="001D4E45"/>
    <w:rsid w:val="001D6456"/>
    <w:rsid w:val="001D76F8"/>
    <w:rsid w:val="001E10EC"/>
    <w:rsid w:val="001E1E4B"/>
    <w:rsid w:val="001E29B9"/>
    <w:rsid w:val="001E2C64"/>
    <w:rsid w:val="001E4B2E"/>
    <w:rsid w:val="001E4ED4"/>
    <w:rsid w:val="001E58DC"/>
    <w:rsid w:val="001E67FD"/>
    <w:rsid w:val="001E7FAC"/>
    <w:rsid w:val="001F0B0D"/>
    <w:rsid w:val="001F0DA6"/>
    <w:rsid w:val="001F1F5C"/>
    <w:rsid w:val="001F2511"/>
    <w:rsid w:val="001F289E"/>
    <w:rsid w:val="001F36BD"/>
    <w:rsid w:val="001F397D"/>
    <w:rsid w:val="001F44B0"/>
    <w:rsid w:val="001F4CA8"/>
    <w:rsid w:val="001F5653"/>
    <w:rsid w:val="001F5F48"/>
    <w:rsid w:val="001F68EE"/>
    <w:rsid w:val="001F75B9"/>
    <w:rsid w:val="001F7DB1"/>
    <w:rsid w:val="00202292"/>
    <w:rsid w:val="00204464"/>
    <w:rsid w:val="00204834"/>
    <w:rsid w:val="00204F66"/>
    <w:rsid w:val="00210E10"/>
    <w:rsid w:val="002129AD"/>
    <w:rsid w:val="00212B7E"/>
    <w:rsid w:val="00212FAE"/>
    <w:rsid w:val="0021440F"/>
    <w:rsid w:val="00217E3C"/>
    <w:rsid w:val="00223388"/>
    <w:rsid w:val="00224218"/>
    <w:rsid w:val="00225276"/>
    <w:rsid w:val="0022548F"/>
    <w:rsid w:val="0022693D"/>
    <w:rsid w:val="0022786C"/>
    <w:rsid w:val="002344DD"/>
    <w:rsid w:val="00236216"/>
    <w:rsid w:val="0024020B"/>
    <w:rsid w:val="00240BCC"/>
    <w:rsid w:val="00240CAC"/>
    <w:rsid w:val="002453F7"/>
    <w:rsid w:val="00246D32"/>
    <w:rsid w:val="002471CA"/>
    <w:rsid w:val="002505B5"/>
    <w:rsid w:val="00251D64"/>
    <w:rsid w:val="00256816"/>
    <w:rsid w:val="0026085C"/>
    <w:rsid w:val="002609E0"/>
    <w:rsid w:val="00261BEE"/>
    <w:rsid w:val="00262201"/>
    <w:rsid w:val="002646AA"/>
    <w:rsid w:val="00265549"/>
    <w:rsid w:val="00265A50"/>
    <w:rsid w:val="00266A79"/>
    <w:rsid w:val="00267330"/>
    <w:rsid w:val="0027067E"/>
    <w:rsid w:val="002710F3"/>
    <w:rsid w:val="00271894"/>
    <w:rsid w:val="00271A84"/>
    <w:rsid w:val="00272D93"/>
    <w:rsid w:val="002743F6"/>
    <w:rsid w:val="002749EB"/>
    <w:rsid w:val="0027657B"/>
    <w:rsid w:val="00280CE5"/>
    <w:rsid w:val="00281074"/>
    <w:rsid w:val="002845D7"/>
    <w:rsid w:val="00284C92"/>
    <w:rsid w:val="00285489"/>
    <w:rsid w:val="0028774D"/>
    <w:rsid w:val="00295956"/>
    <w:rsid w:val="00295973"/>
    <w:rsid w:val="00297218"/>
    <w:rsid w:val="002974BF"/>
    <w:rsid w:val="00297C71"/>
    <w:rsid w:val="002A05E3"/>
    <w:rsid w:val="002A1B47"/>
    <w:rsid w:val="002A5A13"/>
    <w:rsid w:val="002A64B8"/>
    <w:rsid w:val="002A6A77"/>
    <w:rsid w:val="002A7CE0"/>
    <w:rsid w:val="002B340D"/>
    <w:rsid w:val="002B3A28"/>
    <w:rsid w:val="002B41DE"/>
    <w:rsid w:val="002B5D93"/>
    <w:rsid w:val="002B7206"/>
    <w:rsid w:val="002C067F"/>
    <w:rsid w:val="002C1483"/>
    <w:rsid w:val="002C1928"/>
    <w:rsid w:val="002C1E3F"/>
    <w:rsid w:val="002C45B0"/>
    <w:rsid w:val="002C4C59"/>
    <w:rsid w:val="002C5341"/>
    <w:rsid w:val="002C6C60"/>
    <w:rsid w:val="002C7089"/>
    <w:rsid w:val="002D148C"/>
    <w:rsid w:val="002D2E9F"/>
    <w:rsid w:val="002D388C"/>
    <w:rsid w:val="002D5B9A"/>
    <w:rsid w:val="002D6653"/>
    <w:rsid w:val="002D6C68"/>
    <w:rsid w:val="002D6D04"/>
    <w:rsid w:val="002D73BE"/>
    <w:rsid w:val="002D7ED3"/>
    <w:rsid w:val="002E0044"/>
    <w:rsid w:val="002E0BE7"/>
    <w:rsid w:val="002E0E91"/>
    <w:rsid w:val="002E3E93"/>
    <w:rsid w:val="002E3FD9"/>
    <w:rsid w:val="002E4EEC"/>
    <w:rsid w:val="002E6EFD"/>
    <w:rsid w:val="002F20C0"/>
    <w:rsid w:val="002F4044"/>
    <w:rsid w:val="002F6F84"/>
    <w:rsid w:val="00300CCB"/>
    <w:rsid w:val="00301592"/>
    <w:rsid w:val="003033A3"/>
    <w:rsid w:val="00305CD5"/>
    <w:rsid w:val="00306EDC"/>
    <w:rsid w:val="00307AE1"/>
    <w:rsid w:val="003118EA"/>
    <w:rsid w:val="00313819"/>
    <w:rsid w:val="00313E6C"/>
    <w:rsid w:val="00314891"/>
    <w:rsid w:val="003167B8"/>
    <w:rsid w:val="00317472"/>
    <w:rsid w:val="00317FE3"/>
    <w:rsid w:val="00323330"/>
    <w:rsid w:val="00323D4C"/>
    <w:rsid w:val="003243FC"/>
    <w:rsid w:val="0032639F"/>
    <w:rsid w:val="00326CA3"/>
    <w:rsid w:val="00326DFD"/>
    <w:rsid w:val="00330A97"/>
    <w:rsid w:val="00330BC0"/>
    <w:rsid w:val="003332C7"/>
    <w:rsid w:val="00333942"/>
    <w:rsid w:val="00333A6C"/>
    <w:rsid w:val="0033465E"/>
    <w:rsid w:val="00335E24"/>
    <w:rsid w:val="00344489"/>
    <w:rsid w:val="0034488C"/>
    <w:rsid w:val="0034575F"/>
    <w:rsid w:val="003463A7"/>
    <w:rsid w:val="003474BD"/>
    <w:rsid w:val="00347869"/>
    <w:rsid w:val="0035083A"/>
    <w:rsid w:val="00351FF0"/>
    <w:rsid w:val="00352CB1"/>
    <w:rsid w:val="00352CBB"/>
    <w:rsid w:val="00353563"/>
    <w:rsid w:val="00355E3E"/>
    <w:rsid w:val="003572F1"/>
    <w:rsid w:val="00361054"/>
    <w:rsid w:val="00362712"/>
    <w:rsid w:val="00362CDA"/>
    <w:rsid w:val="00362EFA"/>
    <w:rsid w:val="0036484F"/>
    <w:rsid w:val="00365E20"/>
    <w:rsid w:val="00371413"/>
    <w:rsid w:val="00372BA1"/>
    <w:rsid w:val="003735A0"/>
    <w:rsid w:val="00373B51"/>
    <w:rsid w:val="00374773"/>
    <w:rsid w:val="00377F79"/>
    <w:rsid w:val="003811A8"/>
    <w:rsid w:val="00381323"/>
    <w:rsid w:val="00383D1A"/>
    <w:rsid w:val="00384537"/>
    <w:rsid w:val="0038538C"/>
    <w:rsid w:val="0038584B"/>
    <w:rsid w:val="00385A1B"/>
    <w:rsid w:val="00392D54"/>
    <w:rsid w:val="00393D76"/>
    <w:rsid w:val="00393EE6"/>
    <w:rsid w:val="003942DF"/>
    <w:rsid w:val="0039620A"/>
    <w:rsid w:val="0039683B"/>
    <w:rsid w:val="003A0566"/>
    <w:rsid w:val="003A0A2B"/>
    <w:rsid w:val="003A0A40"/>
    <w:rsid w:val="003A1995"/>
    <w:rsid w:val="003A308D"/>
    <w:rsid w:val="003A399E"/>
    <w:rsid w:val="003A4A52"/>
    <w:rsid w:val="003A4E4D"/>
    <w:rsid w:val="003A59FF"/>
    <w:rsid w:val="003A776A"/>
    <w:rsid w:val="003B1633"/>
    <w:rsid w:val="003B4F02"/>
    <w:rsid w:val="003B52AB"/>
    <w:rsid w:val="003B5519"/>
    <w:rsid w:val="003B588D"/>
    <w:rsid w:val="003B5FEB"/>
    <w:rsid w:val="003B6023"/>
    <w:rsid w:val="003B6DD6"/>
    <w:rsid w:val="003B72FD"/>
    <w:rsid w:val="003C2F63"/>
    <w:rsid w:val="003C55DD"/>
    <w:rsid w:val="003C60EF"/>
    <w:rsid w:val="003C6926"/>
    <w:rsid w:val="003C6DD6"/>
    <w:rsid w:val="003C7F0F"/>
    <w:rsid w:val="003D1447"/>
    <w:rsid w:val="003D23FA"/>
    <w:rsid w:val="003D389D"/>
    <w:rsid w:val="003D3CC8"/>
    <w:rsid w:val="003E0E8F"/>
    <w:rsid w:val="003E1EA9"/>
    <w:rsid w:val="003E2B61"/>
    <w:rsid w:val="003E3588"/>
    <w:rsid w:val="003E4E30"/>
    <w:rsid w:val="003E6715"/>
    <w:rsid w:val="003E6E32"/>
    <w:rsid w:val="003E7159"/>
    <w:rsid w:val="003E7D43"/>
    <w:rsid w:val="003F1093"/>
    <w:rsid w:val="003F1E5B"/>
    <w:rsid w:val="003F30F0"/>
    <w:rsid w:val="003F3116"/>
    <w:rsid w:val="003F3C41"/>
    <w:rsid w:val="003F3EA6"/>
    <w:rsid w:val="003F5856"/>
    <w:rsid w:val="00401D09"/>
    <w:rsid w:val="00402BE1"/>
    <w:rsid w:val="0040320B"/>
    <w:rsid w:val="00404AAC"/>
    <w:rsid w:val="00404E89"/>
    <w:rsid w:val="00406A99"/>
    <w:rsid w:val="00410723"/>
    <w:rsid w:val="004118F4"/>
    <w:rsid w:val="00412864"/>
    <w:rsid w:val="00413855"/>
    <w:rsid w:val="004145F1"/>
    <w:rsid w:val="00415693"/>
    <w:rsid w:val="0041716B"/>
    <w:rsid w:val="0042102B"/>
    <w:rsid w:val="0042266F"/>
    <w:rsid w:val="004231D2"/>
    <w:rsid w:val="00423894"/>
    <w:rsid w:val="004245AF"/>
    <w:rsid w:val="004252B7"/>
    <w:rsid w:val="00425B58"/>
    <w:rsid w:val="0042631C"/>
    <w:rsid w:val="0042667B"/>
    <w:rsid w:val="004268AF"/>
    <w:rsid w:val="00426CC0"/>
    <w:rsid w:val="004277FD"/>
    <w:rsid w:val="004305BC"/>
    <w:rsid w:val="004325AE"/>
    <w:rsid w:val="004327F2"/>
    <w:rsid w:val="004331A3"/>
    <w:rsid w:val="00435CDF"/>
    <w:rsid w:val="0043614E"/>
    <w:rsid w:val="0043704C"/>
    <w:rsid w:val="00437E55"/>
    <w:rsid w:val="00440B24"/>
    <w:rsid w:val="0044178E"/>
    <w:rsid w:val="00441EFD"/>
    <w:rsid w:val="004434D2"/>
    <w:rsid w:val="00444671"/>
    <w:rsid w:val="00451108"/>
    <w:rsid w:val="00453D34"/>
    <w:rsid w:val="00454FFD"/>
    <w:rsid w:val="004559F9"/>
    <w:rsid w:val="0045798A"/>
    <w:rsid w:val="00461C31"/>
    <w:rsid w:val="00462A41"/>
    <w:rsid w:val="00463B8B"/>
    <w:rsid w:val="00464977"/>
    <w:rsid w:val="00464A29"/>
    <w:rsid w:val="00464F77"/>
    <w:rsid w:val="00465021"/>
    <w:rsid w:val="0046518C"/>
    <w:rsid w:val="004705C8"/>
    <w:rsid w:val="00470846"/>
    <w:rsid w:val="0047127C"/>
    <w:rsid w:val="00471427"/>
    <w:rsid w:val="00471856"/>
    <w:rsid w:val="00472537"/>
    <w:rsid w:val="004726C7"/>
    <w:rsid w:val="00472720"/>
    <w:rsid w:val="00472E97"/>
    <w:rsid w:val="004740BC"/>
    <w:rsid w:val="004766D1"/>
    <w:rsid w:val="00476ECB"/>
    <w:rsid w:val="00481994"/>
    <w:rsid w:val="00483815"/>
    <w:rsid w:val="004845D0"/>
    <w:rsid w:val="004857AC"/>
    <w:rsid w:val="004858DF"/>
    <w:rsid w:val="00491204"/>
    <w:rsid w:val="0049147D"/>
    <w:rsid w:val="004915D1"/>
    <w:rsid w:val="0049264C"/>
    <w:rsid w:val="0049297F"/>
    <w:rsid w:val="00492A11"/>
    <w:rsid w:val="004940E4"/>
    <w:rsid w:val="0049471A"/>
    <w:rsid w:val="0049511F"/>
    <w:rsid w:val="00496378"/>
    <w:rsid w:val="004977A5"/>
    <w:rsid w:val="00497E02"/>
    <w:rsid w:val="004A046A"/>
    <w:rsid w:val="004A13F7"/>
    <w:rsid w:val="004A1B9D"/>
    <w:rsid w:val="004A2521"/>
    <w:rsid w:val="004A26FA"/>
    <w:rsid w:val="004A290B"/>
    <w:rsid w:val="004A36A3"/>
    <w:rsid w:val="004A42F8"/>
    <w:rsid w:val="004A4914"/>
    <w:rsid w:val="004A5659"/>
    <w:rsid w:val="004A716C"/>
    <w:rsid w:val="004B0716"/>
    <w:rsid w:val="004B0AF7"/>
    <w:rsid w:val="004B1483"/>
    <w:rsid w:val="004B195A"/>
    <w:rsid w:val="004B2ABC"/>
    <w:rsid w:val="004B362C"/>
    <w:rsid w:val="004B5682"/>
    <w:rsid w:val="004B594E"/>
    <w:rsid w:val="004B5E62"/>
    <w:rsid w:val="004B688B"/>
    <w:rsid w:val="004B7B0F"/>
    <w:rsid w:val="004C04E8"/>
    <w:rsid w:val="004C2116"/>
    <w:rsid w:val="004C5247"/>
    <w:rsid w:val="004C5867"/>
    <w:rsid w:val="004C5F0F"/>
    <w:rsid w:val="004C6408"/>
    <w:rsid w:val="004C769A"/>
    <w:rsid w:val="004D1B71"/>
    <w:rsid w:val="004D1E2A"/>
    <w:rsid w:val="004D244B"/>
    <w:rsid w:val="004D3235"/>
    <w:rsid w:val="004D54AA"/>
    <w:rsid w:val="004D56B8"/>
    <w:rsid w:val="004D5776"/>
    <w:rsid w:val="004D5F54"/>
    <w:rsid w:val="004E0BCC"/>
    <w:rsid w:val="004E0F38"/>
    <w:rsid w:val="004E1890"/>
    <w:rsid w:val="004E21DC"/>
    <w:rsid w:val="004E2205"/>
    <w:rsid w:val="004E269B"/>
    <w:rsid w:val="004E4AC8"/>
    <w:rsid w:val="004E69B9"/>
    <w:rsid w:val="004F3316"/>
    <w:rsid w:val="004F3390"/>
    <w:rsid w:val="004F3B3D"/>
    <w:rsid w:val="004F4466"/>
    <w:rsid w:val="004F453C"/>
    <w:rsid w:val="004F48CA"/>
    <w:rsid w:val="004F5472"/>
    <w:rsid w:val="004F56EC"/>
    <w:rsid w:val="004F6EB6"/>
    <w:rsid w:val="004F712A"/>
    <w:rsid w:val="004F792A"/>
    <w:rsid w:val="00500C85"/>
    <w:rsid w:val="00502807"/>
    <w:rsid w:val="00502911"/>
    <w:rsid w:val="00503290"/>
    <w:rsid w:val="00505FBD"/>
    <w:rsid w:val="005068F4"/>
    <w:rsid w:val="0050794C"/>
    <w:rsid w:val="00510983"/>
    <w:rsid w:val="005116BA"/>
    <w:rsid w:val="005135B0"/>
    <w:rsid w:val="00513E70"/>
    <w:rsid w:val="0051427A"/>
    <w:rsid w:val="005143F2"/>
    <w:rsid w:val="0051441A"/>
    <w:rsid w:val="00514745"/>
    <w:rsid w:val="00514E0B"/>
    <w:rsid w:val="00516BC6"/>
    <w:rsid w:val="00523D4F"/>
    <w:rsid w:val="005245B3"/>
    <w:rsid w:val="005305E8"/>
    <w:rsid w:val="00530ADE"/>
    <w:rsid w:val="0053535D"/>
    <w:rsid w:val="005360FD"/>
    <w:rsid w:val="005366FF"/>
    <w:rsid w:val="00537ACF"/>
    <w:rsid w:val="0054078D"/>
    <w:rsid w:val="00541CD6"/>
    <w:rsid w:val="00541F4B"/>
    <w:rsid w:val="00542089"/>
    <w:rsid w:val="00542A9A"/>
    <w:rsid w:val="00542AC9"/>
    <w:rsid w:val="00542F28"/>
    <w:rsid w:val="005454D7"/>
    <w:rsid w:val="0054732D"/>
    <w:rsid w:val="00554852"/>
    <w:rsid w:val="00555673"/>
    <w:rsid w:val="00555EAE"/>
    <w:rsid w:val="00561100"/>
    <w:rsid w:val="005618DF"/>
    <w:rsid w:val="00565405"/>
    <w:rsid w:val="005657F6"/>
    <w:rsid w:val="00566FAF"/>
    <w:rsid w:val="00566FD2"/>
    <w:rsid w:val="00571A12"/>
    <w:rsid w:val="0057262F"/>
    <w:rsid w:val="00573F16"/>
    <w:rsid w:val="0057412A"/>
    <w:rsid w:val="005753EE"/>
    <w:rsid w:val="005758A2"/>
    <w:rsid w:val="0057653F"/>
    <w:rsid w:val="00577009"/>
    <w:rsid w:val="00581AAC"/>
    <w:rsid w:val="00583298"/>
    <w:rsid w:val="005851B6"/>
    <w:rsid w:val="00585BBA"/>
    <w:rsid w:val="0058656B"/>
    <w:rsid w:val="005869BC"/>
    <w:rsid w:val="00587289"/>
    <w:rsid w:val="005878A0"/>
    <w:rsid w:val="00590A66"/>
    <w:rsid w:val="00590E92"/>
    <w:rsid w:val="00591524"/>
    <w:rsid w:val="0059285A"/>
    <w:rsid w:val="005942A6"/>
    <w:rsid w:val="005945D6"/>
    <w:rsid w:val="005964F3"/>
    <w:rsid w:val="005967A1"/>
    <w:rsid w:val="00596C19"/>
    <w:rsid w:val="0059732E"/>
    <w:rsid w:val="005977C4"/>
    <w:rsid w:val="005A1546"/>
    <w:rsid w:val="005A18EE"/>
    <w:rsid w:val="005A2E4C"/>
    <w:rsid w:val="005A45AA"/>
    <w:rsid w:val="005A4DDE"/>
    <w:rsid w:val="005A5949"/>
    <w:rsid w:val="005A6739"/>
    <w:rsid w:val="005A704D"/>
    <w:rsid w:val="005A7E1D"/>
    <w:rsid w:val="005B00B3"/>
    <w:rsid w:val="005B1384"/>
    <w:rsid w:val="005B2767"/>
    <w:rsid w:val="005B3726"/>
    <w:rsid w:val="005B53A3"/>
    <w:rsid w:val="005B5FFC"/>
    <w:rsid w:val="005C0060"/>
    <w:rsid w:val="005C101A"/>
    <w:rsid w:val="005C367C"/>
    <w:rsid w:val="005C47C0"/>
    <w:rsid w:val="005C4FA4"/>
    <w:rsid w:val="005C5154"/>
    <w:rsid w:val="005C548B"/>
    <w:rsid w:val="005C562B"/>
    <w:rsid w:val="005C5951"/>
    <w:rsid w:val="005C5DA1"/>
    <w:rsid w:val="005C6616"/>
    <w:rsid w:val="005D1AA9"/>
    <w:rsid w:val="005D1C77"/>
    <w:rsid w:val="005D2727"/>
    <w:rsid w:val="005D2B0F"/>
    <w:rsid w:val="005D32C3"/>
    <w:rsid w:val="005D47D6"/>
    <w:rsid w:val="005D71CB"/>
    <w:rsid w:val="005D76A6"/>
    <w:rsid w:val="005E02A9"/>
    <w:rsid w:val="005E1B30"/>
    <w:rsid w:val="005E1CD2"/>
    <w:rsid w:val="005E1D24"/>
    <w:rsid w:val="005E258A"/>
    <w:rsid w:val="005E428F"/>
    <w:rsid w:val="005E50BD"/>
    <w:rsid w:val="005E667E"/>
    <w:rsid w:val="005E69B7"/>
    <w:rsid w:val="005F516C"/>
    <w:rsid w:val="005F5831"/>
    <w:rsid w:val="005F6789"/>
    <w:rsid w:val="005F6DEA"/>
    <w:rsid w:val="0060207A"/>
    <w:rsid w:val="006022F1"/>
    <w:rsid w:val="00602A76"/>
    <w:rsid w:val="00603A1A"/>
    <w:rsid w:val="00604B6B"/>
    <w:rsid w:val="00604C41"/>
    <w:rsid w:val="00607456"/>
    <w:rsid w:val="0061251E"/>
    <w:rsid w:val="00614164"/>
    <w:rsid w:val="00616A08"/>
    <w:rsid w:val="00616B93"/>
    <w:rsid w:val="00616BCB"/>
    <w:rsid w:val="00617BF7"/>
    <w:rsid w:val="00620A1F"/>
    <w:rsid w:val="00620D08"/>
    <w:rsid w:val="00621FBE"/>
    <w:rsid w:val="00622791"/>
    <w:rsid w:val="006235AD"/>
    <w:rsid w:val="00623826"/>
    <w:rsid w:val="006247F3"/>
    <w:rsid w:val="00624857"/>
    <w:rsid w:val="00624EEA"/>
    <w:rsid w:val="0062511C"/>
    <w:rsid w:val="006254C6"/>
    <w:rsid w:val="00625DC3"/>
    <w:rsid w:val="0062645B"/>
    <w:rsid w:val="00627245"/>
    <w:rsid w:val="00630F5C"/>
    <w:rsid w:val="0063109C"/>
    <w:rsid w:val="00631EFC"/>
    <w:rsid w:val="00633581"/>
    <w:rsid w:val="006337E5"/>
    <w:rsid w:val="00634E1C"/>
    <w:rsid w:val="00634F08"/>
    <w:rsid w:val="006364D0"/>
    <w:rsid w:val="00636B82"/>
    <w:rsid w:val="00636C9F"/>
    <w:rsid w:val="0063776E"/>
    <w:rsid w:val="00641567"/>
    <w:rsid w:val="00641967"/>
    <w:rsid w:val="00641B20"/>
    <w:rsid w:val="00641E53"/>
    <w:rsid w:val="00644995"/>
    <w:rsid w:val="006451C5"/>
    <w:rsid w:val="00645C3F"/>
    <w:rsid w:val="00645DA4"/>
    <w:rsid w:val="00646266"/>
    <w:rsid w:val="006467CF"/>
    <w:rsid w:val="006508A6"/>
    <w:rsid w:val="0065155A"/>
    <w:rsid w:val="006522AA"/>
    <w:rsid w:val="00653B9C"/>
    <w:rsid w:val="00653FAD"/>
    <w:rsid w:val="006545E6"/>
    <w:rsid w:val="00654A9E"/>
    <w:rsid w:val="006565D3"/>
    <w:rsid w:val="00657444"/>
    <w:rsid w:val="006669DA"/>
    <w:rsid w:val="00666C21"/>
    <w:rsid w:val="00667C2A"/>
    <w:rsid w:val="0067076A"/>
    <w:rsid w:val="00670B42"/>
    <w:rsid w:val="0067139B"/>
    <w:rsid w:val="00672916"/>
    <w:rsid w:val="00674261"/>
    <w:rsid w:val="00674BF4"/>
    <w:rsid w:val="00674C17"/>
    <w:rsid w:val="006759E3"/>
    <w:rsid w:val="00676268"/>
    <w:rsid w:val="00676A9E"/>
    <w:rsid w:val="00682778"/>
    <w:rsid w:val="00683904"/>
    <w:rsid w:val="006840D1"/>
    <w:rsid w:val="0068514E"/>
    <w:rsid w:val="00686416"/>
    <w:rsid w:val="0068642C"/>
    <w:rsid w:val="00686772"/>
    <w:rsid w:val="00690398"/>
    <w:rsid w:val="00690941"/>
    <w:rsid w:val="00691501"/>
    <w:rsid w:val="00691E33"/>
    <w:rsid w:val="006925BF"/>
    <w:rsid w:val="00692EDE"/>
    <w:rsid w:val="006935FC"/>
    <w:rsid w:val="006937EE"/>
    <w:rsid w:val="0069713C"/>
    <w:rsid w:val="006A51C7"/>
    <w:rsid w:val="006A5C6F"/>
    <w:rsid w:val="006A624D"/>
    <w:rsid w:val="006A70B6"/>
    <w:rsid w:val="006B005F"/>
    <w:rsid w:val="006B0FFD"/>
    <w:rsid w:val="006B16D4"/>
    <w:rsid w:val="006B1A75"/>
    <w:rsid w:val="006B3871"/>
    <w:rsid w:val="006B5153"/>
    <w:rsid w:val="006B6394"/>
    <w:rsid w:val="006B6DF8"/>
    <w:rsid w:val="006C0570"/>
    <w:rsid w:val="006C124D"/>
    <w:rsid w:val="006C13D9"/>
    <w:rsid w:val="006C1FD8"/>
    <w:rsid w:val="006C532B"/>
    <w:rsid w:val="006C5354"/>
    <w:rsid w:val="006C67C8"/>
    <w:rsid w:val="006D04C8"/>
    <w:rsid w:val="006D04EF"/>
    <w:rsid w:val="006D1E66"/>
    <w:rsid w:val="006D2B8E"/>
    <w:rsid w:val="006D30DB"/>
    <w:rsid w:val="006D356C"/>
    <w:rsid w:val="006D358F"/>
    <w:rsid w:val="006D37F0"/>
    <w:rsid w:val="006D4E0E"/>
    <w:rsid w:val="006E089E"/>
    <w:rsid w:val="006E12B3"/>
    <w:rsid w:val="006E1611"/>
    <w:rsid w:val="006E1BD3"/>
    <w:rsid w:val="006E1D30"/>
    <w:rsid w:val="006E2135"/>
    <w:rsid w:val="006E2641"/>
    <w:rsid w:val="006E3391"/>
    <w:rsid w:val="006E3EF6"/>
    <w:rsid w:val="006E3EFE"/>
    <w:rsid w:val="006E6654"/>
    <w:rsid w:val="006E6B1B"/>
    <w:rsid w:val="006E7362"/>
    <w:rsid w:val="006E73E8"/>
    <w:rsid w:val="006E749E"/>
    <w:rsid w:val="006E7DB9"/>
    <w:rsid w:val="006F24AF"/>
    <w:rsid w:val="006F267D"/>
    <w:rsid w:val="006F6774"/>
    <w:rsid w:val="0070124F"/>
    <w:rsid w:val="0070233B"/>
    <w:rsid w:val="00703C83"/>
    <w:rsid w:val="0070508C"/>
    <w:rsid w:val="007056AF"/>
    <w:rsid w:val="00705BBB"/>
    <w:rsid w:val="0070629F"/>
    <w:rsid w:val="0070637A"/>
    <w:rsid w:val="00706B11"/>
    <w:rsid w:val="00707395"/>
    <w:rsid w:val="00707DC3"/>
    <w:rsid w:val="007141C2"/>
    <w:rsid w:val="00714406"/>
    <w:rsid w:val="0071744C"/>
    <w:rsid w:val="0072043B"/>
    <w:rsid w:val="00720635"/>
    <w:rsid w:val="00720A77"/>
    <w:rsid w:val="00720DA2"/>
    <w:rsid w:val="00720ED2"/>
    <w:rsid w:val="00723A13"/>
    <w:rsid w:val="00726A17"/>
    <w:rsid w:val="0072798D"/>
    <w:rsid w:val="00727DC6"/>
    <w:rsid w:val="007314B3"/>
    <w:rsid w:val="00731E1A"/>
    <w:rsid w:val="00732434"/>
    <w:rsid w:val="00732B53"/>
    <w:rsid w:val="0073393F"/>
    <w:rsid w:val="00733E50"/>
    <w:rsid w:val="00734AEC"/>
    <w:rsid w:val="00734B39"/>
    <w:rsid w:val="00736CF0"/>
    <w:rsid w:val="00737A56"/>
    <w:rsid w:val="0074311B"/>
    <w:rsid w:val="00743D9B"/>
    <w:rsid w:val="00745D0E"/>
    <w:rsid w:val="00747E9C"/>
    <w:rsid w:val="007501A3"/>
    <w:rsid w:val="00750884"/>
    <w:rsid w:val="0075164F"/>
    <w:rsid w:val="00751E17"/>
    <w:rsid w:val="00753016"/>
    <w:rsid w:val="00756229"/>
    <w:rsid w:val="00756CC7"/>
    <w:rsid w:val="0075735E"/>
    <w:rsid w:val="00764863"/>
    <w:rsid w:val="007652F2"/>
    <w:rsid w:val="0076580A"/>
    <w:rsid w:val="0076672E"/>
    <w:rsid w:val="00770480"/>
    <w:rsid w:val="00773C5B"/>
    <w:rsid w:val="00776560"/>
    <w:rsid w:val="0077683B"/>
    <w:rsid w:val="007808D8"/>
    <w:rsid w:val="0078118C"/>
    <w:rsid w:val="007812C0"/>
    <w:rsid w:val="00781C4A"/>
    <w:rsid w:val="00783883"/>
    <w:rsid w:val="007853A1"/>
    <w:rsid w:val="00787814"/>
    <w:rsid w:val="0078793C"/>
    <w:rsid w:val="007913CE"/>
    <w:rsid w:val="0079234C"/>
    <w:rsid w:val="00792ECE"/>
    <w:rsid w:val="00793600"/>
    <w:rsid w:val="007937AF"/>
    <w:rsid w:val="007942CC"/>
    <w:rsid w:val="007954FE"/>
    <w:rsid w:val="00795F4A"/>
    <w:rsid w:val="00797C7D"/>
    <w:rsid w:val="007A00E0"/>
    <w:rsid w:val="007A02AB"/>
    <w:rsid w:val="007A0AD3"/>
    <w:rsid w:val="007A1962"/>
    <w:rsid w:val="007A2383"/>
    <w:rsid w:val="007A34C6"/>
    <w:rsid w:val="007A3BAB"/>
    <w:rsid w:val="007A4C31"/>
    <w:rsid w:val="007A4D3C"/>
    <w:rsid w:val="007A54F3"/>
    <w:rsid w:val="007A595E"/>
    <w:rsid w:val="007A6AEA"/>
    <w:rsid w:val="007A6EEA"/>
    <w:rsid w:val="007A7C1E"/>
    <w:rsid w:val="007A7E24"/>
    <w:rsid w:val="007B01DA"/>
    <w:rsid w:val="007B06D4"/>
    <w:rsid w:val="007B28A2"/>
    <w:rsid w:val="007B3DA2"/>
    <w:rsid w:val="007B7B7F"/>
    <w:rsid w:val="007B7CCD"/>
    <w:rsid w:val="007C0BB5"/>
    <w:rsid w:val="007C1AF1"/>
    <w:rsid w:val="007C38A5"/>
    <w:rsid w:val="007C3A18"/>
    <w:rsid w:val="007C4BEE"/>
    <w:rsid w:val="007C5D0B"/>
    <w:rsid w:val="007C624E"/>
    <w:rsid w:val="007C6967"/>
    <w:rsid w:val="007D0390"/>
    <w:rsid w:val="007D0572"/>
    <w:rsid w:val="007D0F8D"/>
    <w:rsid w:val="007D266D"/>
    <w:rsid w:val="007D3C69"/>
    <w:rsid w:val="007D59C1"/>
    <w:rsid w:val="007E2665"/>
    <w:rsid w:val="007E2FEC"/>
    <w:rsid w:val="007E4879"/>
    <w:rsid w:val="007E7F7E"/>
    <w:rsid w:val="007F101F"/>
    <w:rsid w:val="007F164C"/>
    <w:rsid w:val="007F1692"/>
    <w:rsid w:val="007F1803"/>
    <w:rsid w:val="007F1AAD"/>
    <w:rsid w:val="007F3273"/>
    <w:rsid w:val="007F342F"/>
    <w:rsid w:val="007F3B1B"/>
    <w:rsid w:val="007F5B1F"/>
    <w:rsid w:val="007F79CC"/>
    <w:rsid w:val="00800221"/>
    <w:rsid w:val="00800F7F"/>
    <w:rsid w:val="008020D6"/>
    <w:rsid w:val="008022CD"/>
    <w:rsid w:val="00803A33"/>
    <w:rsid w:val="008050C5"/>
    <w:rsid w:val="0080536C"/>
    <w:rsid w:val="0080555E"/>
    <w:rsid w:val="008057DB"/>
    <w:rsid w:val="00805F41"/>
    <w:rsid w:val="00806029"/>
    <w:rsid w:val="00806C39"/>
    <w:rsid w:val="008104A1"/>
    <w:rsid w:val="008109DF"/>
    <w:rsid w:val="00810C37"/>
    <w:rsid w:val="00810E4D"/>
    <w:rsid w:val="00812A0F"/>
    <w:rsid w:val="00814397"/>
    <w:rsid w:val="00815220"/>
    <w:rsid w:val="00815677"/>
    <w:rsid w:val="00815D04"/>
    <w:rsid w:val="00816396"/>
    <w:rsid w:val="00816648"/>
    <w:rsid w:val="00817FD3"/>
    <w:rsid w:val="008236DE"/>
    <w:rsid w:val="00832E26"/>
    <w:rsid w:val="0083428C"/>
    <w:rsid w:val="00834EDB"/>
    <w:rsid w:val="00834FE7"/>
    <w:rsid w:val="008353C0"/>
    <w:rsid w:val="00835490"/>
    <w:rsid w:val="00835583"/>
    <w:rsid w:val="00835E66"/>
    <w:rsid w:val="00837F44"/>
    <w:rsid w:val="00840181"/>
    <w:rsid w:val="00841289"/>
    <w:rsid w:val="008418B1"/>
    <w:rsid w:val="00841BF7"/>
    <w:rsid w:val="00841C04"/>
    <w:rsid w:val="008421AC"/>
    <w:rsid w:val="008428CE"/>
    <w:rsid w:val="00844081"/>
    <w:rsid w:val="008467BB"/>
    <w:rsid w:val="00846E21"/>
    <w:rsid w:val="00847FB0"/>
    <w:rsid w:val="008509AC"/>
    <w:rsid w:val="00851517"/>
    <w:rsid w:val="00851838"/>
    <w:rsid w:val="0085357D"/>
    <w:rsid w:val="00855F66"/>
    <w:rsid w:val="00856744"/>
    <w:rsid w:val="00856CAA"/>
    <w:rsid w:val="00856CE8"/>
    <w:rsid w:val="008570E0"/>
    <w:rsid w:val="00860739"/>
    <w:rsid w:val="008619B0"/>
    <w:rsid w:val="00865F15"/>
    <w:rsid w:val="00865F1A"/>
    <w:rsid w:val="00872228"/>
    <w:rsid w:val="00876AA3"/>
    <w:rsid w:val="00881175"/>
    <w:rsid w:val="00881E75"/>
    <w:rsid w:val="00886551"/>
    <w:rsid w:val="00887401"/>
    <w:rsid w:val="00887423"/>
    <w:rsid w:val="00890E67"/>
    <w:rsid w:val="00892CA4"/>
    <w:rsid w:val="00892D68"/>
    <w:rsid w:val="00894FF5"/>
    <w:rsid w:val="00895078"/>
    <w:rsid w:val="008968C2"/>
    <w:rsid w:val="008968E3"/>
    <w:rsid w:val="00897AF3"/>
    <w:rsid w:val="008B0F60"/>
    <w:rsid w:val="008B120D"/>
    <w:rsid w:val="008B39FA"/>
    <w:rsid w:val="008B46F1"/>
    <w:rsid w:val="008B7D3C"/>
    <w:rsid w:val="008C008B"/>
    <w:rsid w:val="008C00D7"/>
    <w:rsid w:val="008C05D1"/>
    <w:rsid w:val="008C06A1"/>
    <w:rsid w:val="008C0783"/>
    <w:rsid w:val="008C0895"/>
    <w:rsid w:val="008C192E"/>
    <w:rsid w:val="008C1D4C"/>
    <w:rsid w:val="008C2A99"/>
    <w:rsid w:val="008C4F5F"/>
    <w:rsid w:val="008C52CC"/>
    <w:rsid w:val="008C6947"/>
    <w:rsid w:val="008C69FD"/>
    <w:rsid w:val="008C6CD3"/>
    <w:rsid w:val="008D0473"/>
    <w:rsid w:val="008D12F9"/>
    <w:rsid w:val="008D1CB6"/>
    <w:rsid w:val="008D2702"/>
    <w:rsid w:val="008D2C43"/>
    <w:rsid w:val="008D2D22"/>
    <w:rsid w:val="008D2D8B"/>
    <w:rsid w:val="008D481E"/>
    <w:rsid w:val="008D5F24"/>
    <w:rsid w:val="008D6283"/>
    <w:rsid w:val="008E0D2E"/>
    <w:rsid w:val="008E126F"/>
    <w:rsid w:val="008E37C3"/>
    <w:rsid w:val="008E3A51"/>
    <w:rsid w:val="008E5E68"/>
    <w:rsid w:val="008E6CE8"/>
    <w:rsid w:val="008E6CF1"/>
    <w:rsid w:val="008F0224"/>
    <w:rsid w:val="008F2995"/>
    <w:rsid w:val="008F3468"/>
    <w:rsid w:val="008F6697"/>
    <w:rsid w:val="009011EC"/>
    <w:rsid w:val="00901E2D"/>
    <w:rsid w:val="00904D39"/>
    <w:rsid w:val="00907D8D"/>
    <w:rsid w:val="00910E45"/>
    <w:rsid w:val="009127D1"/>
    <w:rsid w:val="00913428"/>
    <w:rsid w:val="00913D3D"/>
    <w:rsid w:val="00914CB6"/>
    <w:rsid w:val="00914E47"/>
    <w:rsid w:val="00914E5B"/>
    <w:rsid w:val="00920E44"/>
    <w:rsid w:val="00922508"/>
    <w:rsid w:val="009244EE"/>
    <w:rsid w:val="00925AD7"/>
    <w:rsid w:val="00925F61"/>
    <w:rsid w:val="00926A9A"/>
    <w:rsid w:val="00926CC0"/>
    <w:rsid w:val="00927E4F"/>
    <w:rsid w:val="00930367"/>
    <w:rsid w:val="009307CA"/>
    <w:rsid w:val="0093105D"/>
    <w:rsid w:val="00931D93"/>
    <w:rsid w:val="0093298A"/>
    <w:rsid w:val="00935660"/>
    <w:rsid w:val="00936071"/>
    <w:rsid w:val="00936118"/>
    <w:rsid w:val="00937E9E"/>
    <w:rsid w:val="00940D48"/>
    <w:rsid w:val="00941984"/>
    <w:rsid w:val="009420EC"/>
    <w:rsid w:val="009427A8"/>
    <w:rsid w:val="0094292D"/>
    <w:rsid w:val="00943595"/>
    <w:rsid w:val="00944C46"/>
    <w:rsid w:val="00945C99"/>
    <w:rsid w:val="00946553"/>
    <w:rsid w:val="009471DF"/>
    <w:rsid w:val="009507FA"/>
    <w:rsid w:val="00953190"/>
    <w:rsid w:val="0095422F"/>
    <w:rsid w:val="009549E7"/>
    <w:rsid w:val="00956620"/>
    <w:rsid w:val="00960683"/>
    <w:rsid w:val="00962780"/>
    <w:rsid w:val="0096445B"/>
    <w:rsid w:val="00964DCD"/>
    <w:rsid w:val="00964FB5"/>
    <w:rsid w:val="009665BE"/>
    <w:rsid w:val="0096738A"/>
    <w:rsid w:val="00967A45"/>
    <w:rsid w:val="0097004F"/>
    <w:rsid w:val="00970C7A"/>
    <w:rsid w:val="009718BE"/>
    <w:rsid w:val="00972559"/>
    <w:rsid w:val="0097294A"/>
    <w:rsid w:val="00973327"/>
    <w:rsid w:val="00974DE2"/>
    <w:rsid w:val="009752EE"/>
    <w:rsid w:val="00975D2B"/>
    <w:rsid w:val="009809BE"/>
    <w:rsid w:val="00981CF7"/>
    <w:rsid w:val="00982E14"/>
    <w:rsid w:val="009831EC"/>
    <w:rsid w:val="0098394A"/>
    <w:rsid w:val="009854FD"/>
    <w:rsid w:val="00985B7C"/>
    <w:rsid w:val="00985F9E"/>
    <w:rsid w:val="009869D8"/>
    <w:rsid w:val="00991E1A"/>
    <w:rsid w:val="00994158"/>
    <w:rsid w:val="00994C46"/>
    <w:rsid w:val="009957A9"/>
    <w:rsid w:val="00996ED5"/>
    <w:rsid w:val="00997833"/>
    <w:rsid w:val="009A0596"/>
    <w:rsid w:val="009A0F68"/>
    <w:rsid w:val="009A226A"/>
    <w:rsid w:val="009A31F5"/>
    <w:rsid w:val="009A7CC2"/>
    <w:rsid w:val="009B099A"/>
    <w:rsid w:val="009B0A2B"/>
    <w:rsid w:val="009B130B"/>
    <w:rsid w:val="009B16D1"/>
    <w:rsid w:val="009B419F"/>
    <w:rsid w:val="009B5078"/>
    <w:rsid w:val="009B6710"/>
    <w:rsid w:val="009B6FE1"/>
    <w:rsid w:val="009C2621"/>
    <w:rsid w:val="009C35FA"/>
    <w:rsid w:val="009C5AEB"/>
    <w:rsid w:val="009C6E6C"/>
    <w:rsid w:val="009C7183"/>
    <w:rsid w:val="009D1517"/>
    <w:rsid w:val="009D1B0C"/>
    <w:rsid w:val="009D1C19"/>
    <w:rsid w:val="009D1EB6"/>
    <w:rsid w:val="009D36C6"/>
    <w:rsid w:val="009D408D"/>
    <w:rsid w:val="009D5298"/>
    <w:rsid w:val="009D61AF"/>
    <w:rsid w:val="009D7A41"/>
    <w:rsid w:val="009E077A"/>
    <w:rsid w:val="009E0E0D"/>
    <w:rsid w:val="009E201E"/>
    <w:rsid w:val="009E25B2"/>
    <w:rsid w:val="009E3823"/>
    <w:rsid w:val="009E4136"/>
    <w:rsid w:val="009E5201"/>
    <w:rsid w:val="009E540C"/>
    <w:rsid w:val="009E740B"/>
    <w:rsid w:val="009E7810"/>
    <w:rsid w:val="009F03D7"/>
    <w:rsid w:val="009F1AA5"/>
    <w:rsid w:val="009F3A04"/>
    <w:rsid w:val="009F6999"/>
    <w:rsid w:val="009F6B12"/>
    <w:rsid w:val="00A001B0"/>
    <w:rsid w:val="00A01119"/>
    <w:rsid w:val="00A016D6"/>
    <w:rsid w:val="00A01954"/>
    <w:rsid w:val="00A0237E"/>
    <w:rsid w:val="00A03F5A"/>
    <w:rsid w:val="00A05B10"/>
    <w:rsid w:val="00A065A3"/>
    <w:rsid w:val="00A06E69"/>
    <w:rsid w:val="00A10905"/>
    <w:rsid w:val="00A10EA3"/>
    <w:rsid w:val="00A12C60"/>
    <w:rsid w:val="00A12ECF"/>
    <w:rsid w:val="00A132A7"/>
    <w:rsid w:val="00A13312"/>
    <w:rsid w:val="00A142BB"/>
    <w:rsid w:val="00A15526"/>
    <w:rsid w:val="00A15DA3"/>
    <w:rsid w:val="00A2203E"/>
    <w:rsid w:val="00A226D4"/>
    <w:rsid w:val="00A25AF1"/>
    <w:rsid w:val="00A25B26"/>
    <w:rsid w:val="00A25EA9"/>
    <w:rsid w:val="00A25F6D"/>
    <w:rsid w:val="00A26B3D"/>
    <w:rsid w:val="00A30653"/>
    <w:rsid w:val="00A30E57"/>
    <w:rsid w:val="00A31D2B"/>
    <w:rsid w:val="00A335F8"/>
    <w:rsid w:val="00A34516"/>
    <w:rsid w:val="00A3480D"/>
    <w:rsid w:val="00A34E78"/>
    <w:rsid w:val="00A3611A"/>
    <w:rsid w:val="00A3690A"/>
    <w:rsid w:val="00A369FF"/>
    <w:rsid w:val="00A4076D"/>
    <w:rsid w:val="00A40B1E"/>
    <w:rsid w:val="00A417E9"/>
    <w:rsid w:val="00A418D3"/>
    <w:rsid w:val="00A42B8C"/>
    <w:rsid w:val="00A46908"/>
    <w:rsid w:val="00A470F1"/>
    <w:rsid w:val="00A47F65"/>
    <w:rsid w:val="00A47FA7"/>
    <w:rsid w:val="00A5159D"/>
    <w:rsid w:val="00A52DE7"/>
    <w:rsid w:val="00A60E7C"/>
    <w:rsid w:val="00A62363"/>
    <w:rsid w:val="00A632FC"/>
    <w:rsid w:val="00A64592"/>
    <w:rsid w:val="00A668F3"/>
    <w:rsid w:val="00A67580"/>
    <w:rsid w:val="00A67D4E"/>
    <w:rsid w:val="00A706F5"/>
    <w:rsid w:val="00A71FBD"/>
    <w:rsid w:val="00A720C8"/>
    <w:rsid w:val="00A723C6"/>
    <w:rsid w:val="00A72B67"/>
    <w:rsid w:val="00A7375F"/>
    <w:rsid w:val="00A73B1B"/>
    <w:rsid w:val="00A74C5E"/>
    <w:rsid w:val="00A75CD3"/>
    <w:rsid w:val="00A76C61"/>
    <w:rsid w:val="00A776E7"/>
    <w:rsid w:val="00A77829"/>
    <w:rsid w:val="00A81F8B"/>
    <w:rsid w:val="00A82DE3"/>
    <w:rsid w:val="00A83118"/>
    <w:rsid w:val="00A84567"/>
    <w:rsid w:val="00A84C87"/>
    <w:rsid w:val="00A859D8"/>
    <w:rsid w:val="00A85C6F"/>
    <w:rsid w:val="00A91EFB"/>
    <w:rsid w:val="00A9212B"/>
    <w:rsid w:val="00A921B4"/>
    <w:rsid w:val="00A93032"/>
    <w:rsid w:val="00A93F3B"/>
    <w:rsid w:val="00A9478D"/>
    <w:rsid w:val="00A94A48"/>
    <w:rsid w:val="00A94A74"/>
    <w:rsid w:val="00A95C29"/>
    <w:rsid w:val="00A95C8E"/>
    <w:rsid w:val="00A96660"/>
    <w:rsid w:val="00A96E56"/>
    <w:rsid w:val="00A970A5"/>
    <w:rsid w:val="00A97D28"/>
    <w:rsid w:val="00AA1A9A"/>
    <w:rsid w:val="00AA2A2E"/>
    <w:rsid w:val="00AA3B61"/>
    <w:rsid w:val="00AA46E2"/>
    <w:rsid w:val="00AA57B5"/>
    <w:rsid w:val="00AA5910"/>
    <w:rsid w:val="00AA62AC"/>
    <w:rsid w:val="00AA646A"/>
    <w:rsid w:val="00AA6EC6"/>
    <w:rsid w:val="00AB0022"/>
    <w:rsid w:val="00AB11C1"/>
    <w:rsid w:val="00AB1C4B"/>
    <w:rsid w:val="00AB1D49"/>
    <w:rsid w:val="00AB224B"/>
    <w:rsid w:val="00AB4573"/>
    <w:rsid w:val="00AB7ED5"/>
    <w:rsid w:val="00AC2E9B"/>
    <w:rsid w:val="00AC2F1D"/>
    <w:rsid w:val="00AC42CC"/>
    <w:rsid w:val="00AC46F9"/>
    <w:rsid w:val="00AC59C8"/>
    <w:rsid w:val="00AC6E73"/>
    <w:rsid w:val="00AC7A7F"/>
    <w:rsid w:val="00AD1041"/>
    <w:rsid w:val="00AD2DFD"/>
    <w:rsid w:val="00AD3F80"/>
    <w:rsid w:val="00AD4E39"/>
    <w:rsid w:val="00AD5875"/>
    <w:rsid w:val="00AD5A8A"/>
    <w:rsid w:val="00AD6A43"/>
    <w:rsid w:val="00AE294C"/>
    <w:rsid w:val="00AE41F4"/>
    <w:rsid w:val="00AE488E"/>
    <w:rsid w:val="00AE49DC"/>
    <w:rsid w:val="00AE501F"/>
    <w:rsid w:val="00AE5D5C"/>
    <w:rsid w:val="00AE5E9C"/>
    <w:rsid w:val="00AE608D"/>
    <w:rsid w:val="00AE63FB"/>
    <w:rsid w:val="00AE735C"/>
    <w:rsid w:val="00AF13B7"/>
    <w:rsid w:val="00AF1D4C"/>
    <w:rsid w:val="00AF2909"/>
    <w:rsid w:val="00AF4243"/>
    <w:rsid w:val="00AF4299"/>
    <w:rsid w:val="00AF5785"/>
    <w:rsid w:val="00AF5F47"/>
    <w:rsid w:val="00AF60B0"/>
    <w:rsid w:val="00AF7769"/>
    <w:rsid w:val="00B010AC"/>
    <w:rsid w:val="00B01E86"/>
    <w:rsid w:val="00B031EB"/>
    <w:rsid w:val="00B03268"/>
    <w:rsid w:val="00B034E0"/>
    <w:rsid w:val="00B03B67"/>
    <w:rsid w:val="00B04AFC"/>
    <w:rsid w:val="00B04FFC"/>
    <w:rsid w:val="00B05130"/>
    <w:rsid w:val="00B054A4"/>
    <w:rsid w:val="00B0565A"/>
    <w:rsid w:val="00B06318"/>
    <w:rsid w:val="00B111B6"/>
    <w:rsid w:val="00B1267E"/>
    <w:rsid w:val="00B12A23"/>
    <w:rsid w:val="00B145D1"/>
    <w:rsid w:val="00B152D5"/>
    <w:rsid w:val="00B155DD"/>
    <w:rsid w:val="00B17A82"/>
    <w:rsid w:val="00B207E8"/>
    <w:rsid w:val="00B21AB3"/>
    <w:rsid w:val="00B21D73"/>
    <w:rsid w:val="00B25566"/>
    <w:rsid w:val="00B25605"/>
    <w:rsid w:val="00B27C88"/>
    <w:rsid w:val="00B3033A"/>
    <w:rsid w:val="00B32428"/>
    <w:rsid w:val="00B34035"/>
    <w:rsid w:val="00B349AC"/>
    <w:rsid w:val="00B3525E"/>
    <w:rsid w:val="00B36323"/>
    <w:rsid w:val="00B3682A"/>
    <w:rsid w:val="00B400CE"/>
    <w:rsid w:val="00B405FA"/>
    <w:rsid w:val="00B4113B"/>
    <w:rsid w:val="00B419BB"/>
    <w:rsid w:val="00B43C0D"/>
    <w:rsid w:val="00B44332"/>
    <w:rsid w:val="00B50099"/>
    <w:rsid w:val="00B511FC"/>
    <w:rsid w:val="00B51DC3"/>
    <w:rsid w:val="00B53166"/>
    <w:rsid w:val="00B54E1D"/>
    <w:rsid w:val="00B571A8"/>
    <w:rsid w:val="00B579BE"/>
    <w:rsid w:val="00B57DC8"/>
    <w:rsid w:val="00B60623"/>
    <w:rsid w:val="00B61BFC"/>
    <w:rsid w:val="00B62FC3"/>
    <w:rsid w:val="00B63016"/>
    <w:rsid w:val="00B6698B"/>
    <w:rsid w:val="00B67268"/>
    <w:rsid w:val="00B675A9"/>
    <w:rsid w:val="00B675EA"/>
    <w:rsid w:val="00B67CC1"/>
    <w:rsid w:val="00B67E79"/>
    <w:rsid w:val="00B70317"/>
    <w:rsid w:val="00B70326"/>
    <w:rsid w:val="00B70617"/>
    <w:rsid w:val="00B714AE"/>
    <w:rsid w:val="00B71773"/>
    <w:rsid w:val="00B753B6"/>
    <w:rsid w:val="00B764CF"/>
    <w:rsid w:val="00B766FB"/>
    <w:rsid w:val="00B76A25"/>
    <w:rsid w:val="00B76DF7"/>
    <w:rsid w:val="00B8081B"/>
    <w:rsid w:val="00B83134"/>
    <w:rsid w:val="00B84D8B"/>
    <w:rsid w:val="00B85381"/>
    <w:rsid w:val="00B86291"/>
    <w:rsid w:val="00B869B3"/>
    <w:rsid w:val="00B90B44"/>
    <w:rsid w:val="00B92F3C"/>
    <w:rsid w:val="00B93C21"/>
    <w:rsid w:val="00B9662F"/>
    <w:rsid w:val="00B96701"/>
    <w:rsid w:val="00BA2636"/>
    <w:rsid w:val="00BA2BC8"/>
    <w:rsid w:val="00BA353E"/>
    <w:rsid w:val="00BA5BEA"/>
    <w:rsid w:val="00BB0474"/>
    <w:rsid w:val="00BB04EB"/>
    <w:rsid w:val="00BB13F5"/>
    <w:rsid w:val="00BB2414"/>
    <w:rsid w:val="00BB2F10"/>
    <w:rsid w:val="00BB358D"/>
    <w:rsid w:val="00BB397C"/>
    <w:rsid w:val="00BB3B74"/>
    <w:rsid w:val="00BB3F6B"/>
    <w:rsid w:val="00BB58E6"/>
    <w:rsid w:val="00BB63EE"/>
    <w:rsid w:val="00BB6D99"/>
    <w:rsid w:val="00BC146B"/>
    <w:rsid w:val="00BC1879"/>
    <w:rsid w:val="00BC219A"/>
    <w:rsid w:val="00BC236B"/>
    <w:rsid w:val="00BC39B8"/>
    <w:rsid w:val="00BC56FF"/>
    <w:rsid w:val="00BC60F5"/>
    <w:rsid w:val="00BC6370"/>
    <w:rsid w:val="00BC6E56"/>
    <w:rsid w:val="00BD3E95"/>
    <w:rsid w:val="00BD4642"/>
    <w:rsid w:val="00BD4D63"/>
    <w:rsid w:val="00BD514B"/>
    <w:rsid w:val="00BD66BA"/>
    <w:rsid w:val="00BE2751"/>
    <w:rsid w:val="00BE2E0F"/>
    <w:rsid w:val="00BE3654"/>
    <w:rsid w:val="00BE614D"/>
    <w:rsid w:val="00BE7332"/>
    <w:rsid w:val="00BE757C"/>
    <w:rsid w:val="00BE7608"/>
    <w:rsid w:val="00BF005F"/>
    <w:rsid w:val="00BF10B5"/>
    <w:rsid w:val="00BF12D6"/>
    <w:rsid w:val="00BF140D"/>
    <w:rsid w:val="00BF2626"/>
    <w:rsid w:val="00BF263C"/>
    <w:rsid w:val="00BF467C"/>
    <w:rsid w:val="00BF4BE4"/>
    <w:rsid w:val="00BF5D47"/>
    <w:rsid w:val="00BF5F8B"/>
    <w:rsid w:val="00BF652A"/>
    <w:rsid w:val="00BF66A5"/>
    <w:rsid w:val="00BF742A"/>
    <w:rsid w:val="00BF747D"/>
    <w:rsid w:val="00C00EC6"/>
    <w:rsid w:val="00C01CED"/>
    <w:rsid w:val="00C051D2"/>
    <w:rsid w:val="00C05528"/>
    <w:rsid w:val="00C05DCD"/>
    <w:rsid w:val="00C07EB8"/>
    <w:rsid w:val="00C12520"/>
    <w:rsid w:val="00C14764"/>
    <w:rsid w:val="00C14895"/>
    <w:rsid w:val="00C162C7"/>
    <w:rsid w:val="00C2024B"/>
    <w:rsid w:val="00C20460"/>
    <w:rsid w:val="00C20D31"/>
    <w:rsid w:val="00C21B75"/>
    <w:rsid w:val="00C21F8B"/>
    <w:rsid w:val="00C22ED7"/>
    <w:rsid w:val="00C24077"/>
    <w:rsid w:val="00C24E7A"/>
    <w:rsid w:val="00C25716"/>
    <w:rsid w:val="00C25E18"/>
    <w:rsid w:val="00C27D6E"/>
    <w:rsid w:val="00C307CA"/>
    <w:rsid w:val="00C3102B"/>
    <w:rsid w:val="00C34206"/>
    <w:rsid w:val="00C34405"/>
    <w:rsid w:val="00C3602E"/>
    <w:rsid w:val="00C361A2"/>
    <w:rsid w:val="00C36ADB"/>
    <w:rsid w:val="00C37339"/>
    <w:rsid w:val="00C406AA"/>
    <w:rsid w:val="00C418D3"/>
    <w:rsid w:val="00C41C30"/>
    <w:rsid w:val="00C42555"/>
    <w:rsid w:val="00C44553"/>
    <w:rsid w:val="00C4542B"/>
    <w:rsid w:val="00C45D4F"/>
    <w:rsid w:val="00C462A5"/>
    <w:rsid w:val="00C46311"/>
    <w:rsid w:val="00C47BDB"/>
    <w:rsid w:val="00C52810"/>
    <w:rsid w:val="00C53175"/>
    <w:rsid w:val="00C54264"/>
    <w:rsid w:val="00C5447B"/>
    <w:rsid w:val="00C54F89"/>
    <w:rsid w:val="00C559EA"/>
    <w:rsid w:val="00C573D7"/>
    <w:rsid w:val="00C60C9B"/>
    <w:rsid w:val="00C63668"/>
    <w:rsid w:val="00C63C91"/>
    <w:rsid w:val="00C63EC1"/>
    <w:rsid w:val="00C73419"/>
    <w:rsid w:val="00C74CB2"/>
    <w:rsid w:val="00C74DEE"/>
    <w:rsid w:val="00C7618D"/>
    <w:rsid w:val="00C76971"/>
    <w:rsid w:val="00C776DE"/>
    <w:rsid w:val="00C82B1D"/>
    <w:rsid w:val="00C83C8B"/>
    <w:rsid w:val="00C83F0B"/>
    <w:rsid w:val="00C84343"/>
    <w:rsid w:val="00C85218"/>
    <w:rsid w:val="00C85960"/>
    <w:rsid w:val="00C859B0"/>
    <w:rsid w:val="00C8647F"/>
    <w:rsid w:val="00C8724F"/>
    <w:rsid w:val="00C8752E"/>
    <w:rsid w:val="00C87D4F"/>
    <w:rsid w:val="00C87DF1"/>
    <w:rsid w:val="00C918CE"/>
    <w:rsid w:val="00C93901"/>
    <w:rsid w:val="00C93C5B"/>
    <w:rsid w:val="00C94B7D"/>
    <w:rsid w:val="00C969C9"/>
    <w:rsid w:val="00C97CBB"/>
    <w:rsid w:val="00CA24C6"/>
    <w:rsid w:val="00CA3158"/>
    <w:rsid w:val="00CA3CE6"/>
    <w:rsid w:val="00CA43FA"/>
    <w:rsid w:val="00CA4B69"/>
    <w:rsid w:val="00CA4BD2"/>
    <w:rsid w:val="00CA4C53"/>
    <w:rsid w:val="00CB089E"/>
    <w:rsid w:val="00CB0E5F"/>
    <w:rsid w:val="00CB105E"/>
    <w:rsid w:val="00CB1FC2"/>
    <w:rsid w:val="00CB2063"/>
    <w:rsid w:val="00CB2747"/>
    <w:rsid w:val="00CB3E59"/>
    <w:rsid w:val="00CB52E7"/>
    <w:rsid w:val="00CB62A2"/>
    <w:rsid w:val="00CB63D2"/>
    <w:rsid w:val="00CB67B5"/>
    <w:rsid w:val="00CB6D16"/>
    <w:rsid w:val="00CB7F18"/>
    <w:rsid w:val="00CB7FAE"/>
    <w:rsid w:val="00CC02C1"/>
    <w:rsid w:val="00CC065D"/>
    <w:rsid w:val="00CC0BF6"/>
    <w:rsid w:val="00CC1AF9"/>
    <w:rsid w:val="00CC7C02"/>
    <w:rsid w:val="00CC7DBC"/>
    <w:rsid w:val="00CD1822"/>
    <w:rsid w:val="00CD2FC3"/>
    <w:rsid w:val="00CD4E6D"/>
    <w:rsid w:val="00CD5C35"/>
    <w:rsid w:val="00CD5EDF"/>
    <w:rsid w:val="00CE0093"/>
    <w:rsid w:val="00CE1B01"/>
    <w:rsid w:val="00CE5493"/>
    <w:rsid w:val="00CE6041"/>
    <w:rsid w:val="00CE7764"/>
    <w:rsid w:val="00CE7C25"/>
    <w:rsid w:val="00CF1D0B"/>
    <w:rsid w:val="00CF30CC"/>
    <w:rsid w:val="00CF3B62"/>
    <w:rsid w:val="00CF6317"/>
    <w:rsid w:val="00CF6710"/>
    <w:rsid w:val="00CF76AB"/>
    <w:rsid w:val="00D0106B"/>
    <w:rsid w:val="00D028B5"/>
    <w:rsid w:val="00D04231"/>
    <w:rsid w:val="00D046CE"/>
    <w:rsid w:val="00D06385"/>
    <w:rsid w:val="00D06F5A"/>
    <w:rsid w:val="00D13434"/>
    <w:rsid w:val="00D14BAC"/>
    <w:rsid w:val="00D15734"/>
    <w:rsid w:val="00D16599"/>
    <w:rsid w:val="00D16815"/>
    <w:rsid w:val="00D16A73"/>
    <w:rsid w:val="00D170E1"/>
    <w:rsid w:val="00D239E8"/>
    <w:rsid w:val="00D251AE"/>
    <w:rsid w:val="00D255F5"/>
    <w:rsid w:val="00D26033"/>
    <w:rsid w:val="00D26ACE"/>
    <w:rsid w:val="00D2742F"/>
    <w:rsid w:val="00D274E7"/>
    <w:rsid w:val="00D32244"/>
    <w:rsid w:val="00D3263F"/>
    <w:rsid w:val="00D326AB"/>
    <w:rsid w:val="00D3282F"/>
    <w:rsid w:val="00D33ABA"/>
    <w:rsid w:val="00D34BB4"/>
    <w:rsid w:val="00D353E2"/>
    <w:rsid w:val="00D35899"/>
    <w:rsid w:val="00D35929"/>
    <w:rsid w:val="00D371AE"/>
    <w:rsid w:val="00D45F1B"/>
    <w:rsid w:val="00D4798C"/>
    <w:rsid w:val="00D4799F"/>
    <w:rsid w:val="00D5190D"/>
    <w:rsid w:val="00D56E2E"/>
    <w:rsid w:val="00D609AE"/>
    <w:rsid w:val="00D614F1"/>
    <w:rsid w:val="00D6274D"/>
    <w:rsid w:val="00D63721"/>
    <w:rsid w:val="00D6647A"/>
    <w:rsid w:val="00D67DD9"/>
    <w:rsid w:val="00D708C2"/>
    <w:rsid w:val="00D70C60"/>
    <w:rsid w:val="00D70F4C"/>
    <w:rsid w:val="00D72B91"/>
    <w:rsid w:val="00D7752F"/>
    <w:rsid w:val="00D77679"/>
    <w:rsid w:val="00D810A9"/>
    <w:rsid w:val="00D8706C"/>
    <w:rsid w:val="00D90C9F"/>
    <w:rsid w:val="00D91818"/>
    <w:rsid w:val="00D91E93"/>
    <w:rsid w:val="00D92F09"/>
    <w:rsid w:val="00D9304E"/>
    <w:rsid w:val="00D93DFB"/>
    <w:rsid w:val="00D9461D"/>
    <w:rsid w:val="00D94BE0"/>
    <w:rsid w:val="00D9699D"/>
    <w:rsid w:val="00DA1457"/>
    <w:rsid w:val="00DA1783"/>
    <w:rsid w:val="00DA1B2F"/>
    <w:rsid w:val="00DA214C"/>
    <w:rsid w:val="00DA2FED"/>
    <w:rsid w:val="00DA4DF3"/>
    <w:rsid w:val="00DA4F7A"/>
    <w:rsid w:val="00DA6FCA"/>
    <w:rsid w:val="00DB0365"/>
    <w:rsid w:val="00DB2C87"/>
    <w:rsid w:val="00DB32B5"/>
    <w:rsid w:val="00DB34A5"/>
    <w:rsid w:val="00DB3CE0"/>
    <w:rsid w:val="00DB6CA6"/>
    <w:rsid w:val="00DC0E00"/>
    <w:rsid w:val="00DC0EA0"/>
    <w:rsid w:val="00DC103A"/>
    <w:rsid w:val="00DC1112"/>
    <w:rsid w:val="00DC27E6"/>
    <w:rsid w:val="00DC37AE"/>
    <w:rsid w:val="00DC3BB8"/>
    <w:rsid w:val="00DC657D"/>
    <w:rsid w:val="00DC6EC3"/>
    <w:rsid w:val="00DC7BD4"/>
    <w:rsid w:val="00DD191E"/>
    <w:rsid w:val="00DD1BC5"/>
    <w:rsid w:val="00DD28C0"/>
    <w:rsid w:val="00DD3AA2"/>
    <w:rsid w:val="00DD49E8"/>
    <w:rsid w:val="00DD4DA9"/>
    <w:rsid w:val="00DD582D"/>
    <w:rsid w:val="00DD63C7"/>
    <w:rsid w:val="00DD7C47"/>
    <w:rsid w:val="00DD7E86"/>
    <w:rsid w:val="00DE044D"/>
    <w:rsid w:val="00DE1E90"/>
    <w:rsid w:val="00DE35E0"/>
    <w:rsid w:val="00DE4A95"/>
    <w:rsid w:val="00DE572F"/>
    <w:rsid w:val="00DE58DD"/>
    <w:rsid w:val="00DE62C9"/>
    <w:rsid w:val="00DE6706"/>
    <w:rsid w:val="00DE67E2"/>
    <w:rsid w:val="00DE6D22"/>
    <w:rsid w:val="00DE75E8"/>
    <w:rsid w:val="00DE75EA"/>
    <w:rsid w:val="00DF1DED"/>
    <w:rsid w:val="00DF2E93"/>
    <w:rsid w:val="00DF30F6"/>
    <w:rsid w:val="00DF40DD"/>
    <w:rsid w:val="00DF4AAF"/>
    <w:rsid w:val="00DF4F45"/>
    <w:rsid w:val="00DF56F0"/>
    <w:rsid w:val="00DF7B14"/>
    <w:rsid w:val="00DF7E73"/>
    <w:rsid w:val="00E007A8"/>
    <w:rsid w:val="00E01F5A"/>
    <w:rsid w:val="00E02B95"/>
    <w:rsid w:val="00E02D99"/>
    <w:rsid w:val="00E02F42"/>
    <w:rsid w:val="00E039DA"/>
    <w:rsid w:val="00E03CBC"/>
    <w:rsid w:val="00E03FF5"/>
    <w:rsid w:val="00E059F2"/>
    <w:rsid w:val="00E078C8"/>
    <w:rsid w:val="00E07DA2"/>
    <w:rsid w:val="00E1040D"/>
    <w:rsid w:val="00E14E42"/>
    <w:rsid w:val="00E16C3C"/>
    <w:rsid w:val="00E2057E"/>
    <w:rsid w:val="00E23D12"/>
    <w:rsid w:val="00E251B9"/>
    <w:rsid w:val="00E25B4A"/>
    <w:rsid w:val="00E27926"/>
    <w:rsid w:val="00E27D3C"/>
    <w:rsid w:val="00E305D4"/>
    <w:rsid w:val="00E312A9"/>
    <w:rsid w:val="00E313AE"/>
    <w:rsid w:val="00E31F1A"/>
    <w:rsid w:val="00E32A5A"/>
    <w:rsid w:val="00E34268"/>
    <w:rsid w:val="00E36A0C"/>
    <w:rsid w:val="00E3707F"/>
    <w:rsid w:val="00E37373"/>
    <w:rsid w:val="00E377CD"/>
    <w:rsid w:val="00E40372"/>
    <w:rsid w:val="00E40BD1"/>
    <w:rsid w:val="00E41BAF"/>
    <w:rsid w:val="00E42F80"/>
    <w:rsid w:val="00E43685"/>
    <w:rsid w:val="00E43AB9"/>
    <w:rsid w:val="00E44CDC"/>
    <w:rsid w:val="00E46BDD"/>
    <w:rsid w:val="00E46E58"/>
    <w:rsid w:val="00E47464"/>
    <w:rsid w:val="00E47B70"/>
    <w:rsid w:val="00E52035"/>
    <w:rsid w:val="00E52CC3"/>
    <w:rsid w:val="00E559E3"/>
    <w:rsid w:val="00E5678C"/>
    <w:rsid w:val="00E60769"/>
    <w:rsid w:val="00E61FE0"/>
    <w:rsid w:val="00E64C9C"/>
    <w:rsid w:val="00E66B75"/>
    <w:rsid w:val="00E6798F"/>
    <w:rsid w:val="00E67BD5"/>
    <w:rsid w:val="00E67C54"/>
    <w:rsid w:val="00E709C8"/>
    <w:rsid w:val="00E70B07"/>
    <w:rsid w:val="00E7168D"/>
    <w:rsid w:val="00E7339F"/>
    <w:rsid w:val="00E76E65"/>
    <w:rsid w:val="00E77E4A"/>
    <w:rsid w:val="00E814E3"/>
    <w:rsid w:val="00E82BB9"/>
    <w:rsid w:val="00E85D95"/>
    <w:rsid w:val="00E8693D"/>
    <w:rsid w:val="00E87060"/>
    <w:rsid w:val="00E9037A"/>
    <w:rsid w:val="00E907B3"/>
    <w:rsid w:val="00E92482"/>
    <w:rsid w:val="00E960A8"/>
    <w:rsid w:val="00E9779E"/>
    <w:rsid w:val="00EA0AB5"/>
    <w:rsid w:val="00EA10D5"/>
    <w:rsid w:val="00EA22CE"/>
    <w:rsid w:val="00EA65D5"/>
    <w:rsid w:val="00EA7CD9"/>
    <w:rsid w:val="00EB172C"/>
    <w:rsid w:val="00EB184D"/>
    <w:rsid w:val="00EB4BC6"/>
    <w:rsid w:val="00EB6A63"/>
    <w:rsid w:val="00EB73B7"/>
    <w:rsid w:val="00EC214A"/>
    <w:rsid w:val="00EC2D8F"/>
    <w:rsid w:val="00EC36FF"/>
    <w:rsid w:val="00EC4168"/>
    <w:rsid w:val="00EC4D84"/>
    <w:rsid w:val="00EC5C07"/>
    <w:rsid w:val="00EC6569"/>
    <w:rsid w:val="00EC6AD4"/>
    <w:rsid w:val="00EC6FAF"/>
    <w:rsid w:val="00EC7512"/>
    <w:rsid w:val="00EC7D44"/>
    <w:rsid w:val="00ED0E46"/>
    <w:rsid w:val="00ED13C5"/>
    <w:rsid w:val="00ED1BAA"/>
    <w:rsid w:val="00ED5321"/>
    <w:rsid w:val="00ED5B31"/>
    <w:rsid w:val="00ED6461"/>
    <w:rsid w:val="00ED702B"/>
    <w:rsid w:val="00ED7C3F"/>
    <w:rsid w:val="00EE1B7D"/>
    <w:rsid w:val="00EE32C0"/>
    <w:rsid w:val="00EE477B"/>
    <w:rsid w:val="00EE4DD5"/>
    <w:rsid w:val="00EE4E7B"/>
    <w:rsid w:val="00EE67BE"/>
    <w:rsid w:val="00EE7744"/>
    <w:rsid w:val="00EF11C4"/>
    <w:rsid w:val="00EF2248"/>
    <w:rsid w:val="00EF2F4F"/>
    <w:rsid w:val="00EF3A8F"/>
    <w:rsid w:val="00EF44D2"/>
    <w:rsid w:val="00EF4C64"/>
    <w:rsid w:val="00F00076"/>
    <w:rsid w:val="00F015EB"/>
    <w:rsid w:val="00F03B49"/>
    <w:rsid w:val="00F041CC"/>
    <w:rsid w:val="00F05EED"/>
    <w:rsid w:val="00F06E9E"/>
    <w:rsid w:val="00F109FC"/>
    <w:rsid w:val="00F11355"/>
    <w:rsid w:val="00F117C3"/>
    <w:rsid w:val="00F12FDA"/>
    <w:rsid w:val="00F13179"/>
    <w:rsid w:val="00F15B70"/>
    <w:rsid w:val="00F1614E"/>
    <w:rsid w:val="00F16151"/>
    <w:rsid w:val="00F16937"/>
    <w:rsid w:val="00F205E8"/>
    <w:rsid w:val="00F20FE5"/>
    <w:rsid w:val="00F22612"/>
    <w:rsid w:val="00F27D7F"/>
    <w:rsid w:val="00F27F1B"/>
    <w:rsid w:val="00F30021"/>
    <w:rsid w:val="00F30721"/>
    <w:rsid w:val="00F30FD5"/>
    <w:rsid w:val="00F31585"/>
    <w:rsid w:val="00F31929"/>
    <w:rsid w:val="00F31DB8"/>
    <w:rsid w:val="00F32737"/>
    <w:rsid w:val="00F33164"/>
    <w:rsid w:val="00F343DC"/>
    <w:rsid w:val="00F3475C"/>
    <w:rsid w:val="00F34A25"/>
    <w:rsid w:val="00F355DB"/>
    <w:rsid w:val="00F36546"/>
    <w:rsid w:val="00F37EC5"/>
    <w:rsid w:val="00F37F34"/>
    <w:rsid w:val="00F4365C"/>
    <w:rsid w:val="00F43749"/>
    <w:rsid w:val="00F43D65"/>
    <w:rsid w:val="00F44A6C"/>
    <w:rsid w:val="00F44BAF"/>
    <w:rsid w:val="00F4548B"/>
    <w:rsid w:val="00F45B09"/>
    <w:rsid w:val="00F46241"/>
    <w:rsid w:val="00F4642A"/>
    <w:rsid w:val="00F50112"/>
    <w:rsid w:val="00F5051E"/>
    <w:rsid w:val="00F523BB"/>
    <w:rsid w:val="00F54870"/>
    <w:rsid w:val="00F54C3F"/>
    <w:rsid w:val="00F55F33"/>
    <w:rsid w:val="00F5748D"/>
    <w:rsid w:val="00F57A0E"/>
    <w:rsid w:val="00F605DA"/>
    <w:rsid w:val="00F60A9F"/>
    <w:rsid w:val="00F6144F"/>
    <w:rsid w:val="00F61E6B"/>
    <w:rsid w:val="00F62B44"/>
    <w:rsid w:val="00F6322F"/>
    <w:rsid w:val="00F6392C"/>
    <w:rsid w:val="00F67D45"/>
    <w:rsid w:val="00F70F16"/>
    <w:rsid w:val="00F71539"/>
    <w:rsid w:val="00F7198D"/>
    <w:rsid w:val="00F73132"/>
    <w:rsid w:val="00F73B2D"/>
    <w:rsid w:val="00F76A5E"/>
    <w:rsid w:val="00F774FC"/>
    <w:rsid w:val="00F7784D"/>
    <w:rsid w:val="00F816F8"/>
    <w:rsid w:val="00F81B2F"/>
    <w:rsid w:val="00F8272F"/>
    <w:rsid w:val="00F82B5F"/>
    <w:rsid w:val="00F85B4C"/>
    <w:rsid w:val="00F86D6F"/>
    <w:rsid w:val="00F917C4"/>
    <w:rsid w:val="00F91D06"/>
    <w:rsid w:val="00F92EF1"/>
    <w:rsid w:val="00F9340C"/>
    <w:rsid w:val="00F93FE3"/>
    <w:rsid w:val="00F940B4"/>
    <w:rsid w:val="00F95A33"/>
    <w:rsid w:val="00F95FC5"/>
    <w:rsid w:val="00F97C86"/>
    <w:rsid w:val="00FA24B1"/>
    <w:rsid w:val="00FA2C5C"/>
    <w:rsid w:val="00FA6086"/>
    <w:rsid w:val="00FA6CD9"/>
    <w:rsid w:val="00FA6D7E"/>
    <w:rsid w:val="00FB03EA"/>
    <w:rsid w:val="00FB0D4F"/>
    <w:rsid w:val="00FB10C0"/>
    <w:rsid w:val="00FB1EA0"/>
    <w:rsid w:val="00FB2470"/>
    <w:rsid w:val="00FB308B"/>
    <w:rsid w:val="00FB3118"/>
    <w:rsid w:val="00FB6008"/>
    <w:rsid w:val="00FB6B59"/>
    <w:rsid w:val="00FB6D29"/>
    <w:rsid w:val="00FC088A"/>
    <w:rsid w:val="00FC138F"/>
    <w:rsid w:val="00FC64BD"/>
    <w:rsid w:val="00FC683C"/>
    <w:rsid w:val="00FC6CC2"/>
    <w:rsid w:val="00FC6CFE"/>
    <w:rsid w:val="00FC7282"/>
    <w:rsid w:val="00FC7F9C"/>
    <w:rsid w:val="00FD008C"/>
    <w:rsid w:val="00FD356E"/>
    <w:rsid w:val="00FD5370"/>
    <w:rsid w:val="00FD55EE"/>
    <w:rsid w:val="00FD595F"/>
    <w:rsid w:val="00FD5BD2"/>
    <w:rsid w:val="00FD614A"/>
    <w:rsid w:val="00FE05DE"/>
    <w:rsid w:val="00FE1241"/>
    <w:rsid w:val="00FE34A5"/>
    <w:rsid w:val="00FE418F"/>
    <w:rsid w:val="00FE5C5C"/>
    <w:rsid w:val="00FE7BFF"/>
    <w:rsid w:val="00FF118C"/>
    <w:rsid w:val="00FF1229"/>
    <w:rsid w:val="00FF466F"/>
    <w:rsid w:val="00FF4E1E"/>
    <w:rsid w:val="00FF6EF2"/>
    <w:rsid w:val="00FF7135"/>
    <w:rsid w:val="00FF71D7"/>
    <w:rsid w:val="00FF755F"/>
    <w:rsid w:val="11205C95"/>
    <w:rsid w:val="238C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A16297"/>
  <w15:chartTrackingRefBased/>
  <w15:docId w15:val="{708966C4-AF87-45C1-91DF-8F1F0521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0A0A7E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A7E"/>
    <w:rPr>
      <w:rFonts w:ascii="Times New Roman" w:eastAsia="Times New Roman" w:hAnsi="Times New Roman" w:cs="Times New Roman"/>
      <w:b/>
      <w:bCs/>
      <w:i/>
      <w:iCs/>
      <w:color w:val="4472C4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3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3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B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4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B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1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F136C8FA73C4B9E1335E16C68A079" ma:contentTypeVersion="13" ma:contentTypeDescription="Create a new document." ma:contentTypeScope="" ma:versionID="443d89ea11cc0dd084dcec8543523fd6">
  <xsd:schema xmlns:xsd="http://www.w3.org/2001/XMLSchema" xmlns:xs="http://www.w3.org/2001/XMLSchema" xmlns:p="http://schemas.microsoft.com/office/2006/metadata/properties" xmlns:ns2="aaeb9c70-b7c7-4b04-9735-40603440c49b" xmlns:ns3="f2d60956-ce9c-492b-9cf9-18de423df484" targetNamespace="http://schemas.microsoft.com/office/2006/metadata/properties" ma:root="true" ma:fieldsID="d28e2baab70fc18563fcf9ec296431fb" ns2:_="" ns3:_="">
    <xsd:import namespace="aaeb9c70-b7c7-4b04-9735-40603440c49b"/>
    <xsd:import namespace="f2d60956-ce9c-492b-9cf9-18de423df4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b9c70-b7c7-4b04-9735-40603440c4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0956-ce9c-492b-9cf9-18de423df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DC09C-12AB-4743-9853-FAD2859233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7B565A-119C-4D6B-A932-008F90856B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C4635E-36A4-4522-8D9A-E5671C74A4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221771-F5EF-4E8D-9FDD-03CFC6488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b9c70-b7c7-4b04-9735-40603440c49b"/>
    <ds:schemaRef ds:uri="f2d60956-ce9c-492b-9cf9-18de423df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1680</Words>
  <Characters>9577</Characters>
  <Application>Microsoft Office Word</Application>
  <DocSecurity>0</DocSecurity>
  <Lines>79</Lines>
  <Paragraphs>22</Paragraphs>
  <ScaleCrop>false</ScaleCrop>
  <Company/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Rhoades</dc:creator>
  <cp:keywords/>
  <dc:description/>
  <cp:lastModifiedBy>Terri Steiner</cp:lastModifiedBy>
  <cp:revision>5</cp:revision>
  <dcterms:created xsi:type="dcterms:W3CDTF">2021-09-24T12:05:00Z</dcterms:created>
  <dcterms:modified xsi:type="dcterms:W3CDTF">2021-11-18T16:56:00Z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0x010100E7BF136C8FA73C4B9E1335E16C68A079</vt:lpwstr>
  </property>
</Properties>
</file>